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color w:val="000000"/>
          <w:sz w:val="27"/>
          <w:szCs w:val="27"/>
          <w:lang w:eastAsia="pl-PL"/>
        </w:rPr>
        <w:t>Ogłoszenie nr 561912-N-2018 z dnia 2018-05-25 r.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jc w:val="center"/>
        <w:rPr>
          <w:rFonts w:ascii="Times New Roman" w:eastAsia="Times New Roman" w:hAnsi="Times New Roman" w:cs="Times New Roman"/>
          <w:b/>
          <w:bCs/>
          <w:color w:val="000000"/>
          <w:sz w:val="27"/>
          <w:szCs w:val="27"/>
          <w:lang w:eastAsia="pl-PL"/>
        </w:rPr>
      </w:pPr>
      <w:r w:rsidRPr="00F30ACC">
        <w:rPr>
          <w:rFonts w:ascii="Times New Roman" w:eastAsia="Times New Roman" w:hAnsi="Times New Roman" w:cs="Times New Roman"/>
          <w:b/>
          <w:bCs/>
          <w:color w:val="000000"/>
          <w:sz w:val="27"/>
          <w:szCs w:val="27"/>
          <w:lang w:eastAsia="pl-PL"/>
        </w:rPr>
        <w:t>Samodzielny Publiczny Zespół Zakładów Opieki Zdrowotnej : Dostawa odczynników i dzierżawa analizatorów wraz z obsługą badań mikrobiologicznych i specjalistycznych dla laboratorium SPZZOZ w Przysusze.</w:t>
      </w:r>
      <w:r w:rsidRPr="00F30ACC">
        <w:rPr>
          <w:rFonts w:ascii="Times New Roman" w:eastAsia="Times New Roman" w:hAnsi="Times New Roman" w:cs="Times New Roman"/>
          <w:b/>
          <w:bCs/>
          <w:color w:val="000000"/>
          <w:sz w:val="27"/>
          <w:szCs w:val="27"/>
          <w:lang w:eastAsia="pl-PL"/>
        </w:rPr>
        <w:br/>
        <w:t>OGŁOSZENIE O ZAMÓWIENIU - Dostawy</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Zamieszczanie ogłoszenia:</w:t>
      </w:r>
      <w:r w:rsidRPr="00F30ACC">
        <w:rPr>
          <w:rFonts w:ascii="Times New Roman" w:eastAsia="Times New Roman" w:hAnsi="Times New Roman" w:cs="Times New Roman"/>
          <w:color w:val="000000"/>
          <w:sz w:val="27"/>
          <w:szCs w:val="27"/>
          <w:lang w:eastAsia="pl-PL"/>
        </w:rPr>
        <w:t> Zamieszczanie obowiązkowe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Ogłoszenie dotyczy:</w:t>
      </w:r>
      <w:r w:rsidRPr="00F30ACC">
        <w:rPr>
          <w:rFonts w:ascii="Times New Roman" w:eastAsia="Times New Roman" w:hAnsi="Times New Roman" w:cs="Times New Roman"/>
          <w:color w:val="000000"/>
          <w:sz w:val="27"/>
          <w:szCs w:val="27"/>
          <w:lang w:eastAsia="pl-PL"/>
        </w:rPr>
        <w:t> Zamówienia publicznego</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Zamówienie dotyczy projektu lub programu współfinansowanego ze środków Unii Europejskiej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Nazwa projektu lub programu</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F30ACC">
        <w:rPr>
          <w:rFonts w:ascii="Times New Roman" w:eastAsia="Times New Roman" w:hAnsi="Times New Roman" w:cs="Times New Roman"/>
          <w:color w:val="000000"/>
          <w:sz w:val="27"/>
          <w:szCs w:val="27"/>
          <w:lang w:eastAsia="pl-PL"/>
        </w:rPr>
        <w:t>Pzp</w:t>
      </w:r>
      <w:proofErr w:type="spellEnd"/>
      <w:r w:rsidRPr="00F30ACC">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b/>
          <w:bCs/>
          <w:color w:val="000000"/>
          <w:sz w:val="36"/>
          <w:szCs w:val="36"/>
          <w:lang w:eastAsia="pl-PL"/>
        </w:rPr>
      </w:pPr>
      <w:r w:rsidRPr="00F30ACC">
        <w:rPr>
          <w:rFonts w:ascii="Times New Roman" w:eastAsia="Times New Roman" w:hAnsi="Times New Roman" w:cs="Times New Roman"/>
          <w:b/>
          <w:bCs/>
          <w:color w:val="000000"/>
          <w:sz w:val="36"/>
          <w:szCs w:val="36"/>
          <w:u w:val="single"/>
          <w:lang w:eastAsia="pl-PL"/>
        </w:rPr>
        <w:t>SEKCJA I: ZAMAWIAJĄCY</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Postępowanie przeprowadza centralny zamawiający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Postępowanie jest przeprowadzane wspólnie przez zamawiających</w:t>
      </w:r>
      <w:r w:rsidRPr="00F30ACC">
        <w:rPr>
          <w:rFonts w:ascii="Times New Roman" w:eastAsia="Times New Roman" w:hAnsi="Times New Roman" w:cs="Times New Roman"/>
          <w:color w:val="000000"/>
          <w:sz w:val="27"/>
          <w:szCs w:val="27"/>
          <w:lang w:eastAsia="pl-PL"/>
        </w:rPr>
        <w:t>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Informacje dodatkowe:</w:t>
      </w:r>
      <w:r w:rsidRPr="00F30ACC">
        <w:rPr>
          <w:rFonts w:ascii="Times New Roman" w:eastAsia="Times New Roman" w:hAnsi="Times New Roman" w:cs="Times New Roman"/>
          <w:color w:val="000000"/>
          <w:sz w:val="27"/>
          <w:szCs w:val="27"/>
          <w:lang w:eastAsia="pl-PL"/>
        </w:rPr>
        <w:t>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 1) NAZWA I ADRES: </w:t>
      </w:r>
      <w:r w:rsidRPr="00F30ACC">
        <w:rPr>
          <w:rFonts w:ascii="Times New Roman" w:eastAsia="Times New Roman" w:hAnsi="Times New Roman" w:cs="Times New Roman"/>
          <w:color w:val="000000"/>
          <w:sz w:val="27"/>
          <w:szCs w:val="27"/>
          <w:lang w:eastAsia="pl-PL"/>
        </w:rPr>
        <w:t>Samodzielny Publiczny Zespół Zakładów Opieki Zdrowotnej , krajowy numer identyfikacyjny ---, ul. Aleja Jana Pawła II  9A , 26-400   Przysucha, woj. mazowieckie, państwo Polska, tel. 48 3833505, e-mail sekretariat@spzzozprzysucha.pl, faks 48 3833504. </w:t>
      </w:r>
      <w:r w:rsidRPr="00F30ACC">
        <w:rPr>
          <w:rFonts w:ascii="Times New Roman" w:eastAsia="Times New Roman" w:hAnsi="Times New Roman" w:cs="Times New Roman"/>
          <w:color w:val="000000"/>
          <w:sz w:val="27"/>
          <w:szCs w:val="27"/>
          <w:lang w:eastAsia="pl-PL"/>
        </w:rPr>
        <w:br/>
        <w:t>Adres strony internetowej (URL): www.spzzozprzysucha.pl </w:t>
      </w:r>
      <w:r w:rsidRPr="00F30ACC">
        <w:rPr>
          <w:rFonts w:ascii="Times New Roman" w:eastAsia="Times New Roman" w:hAnsi="Times New Roman" w:cs="Times New Roman"/>
          <w:color w:val="000000"/>
          <w:sz w:val="27"/>
          <w:szCs w:val="27"/>
          <w:lang w:eastAsia="pl-PL"/>
        </w:rPr>
        <w:br/>
        <w:t>Adres profilu nabywcy: </w:t>
      </w:r>
      <w:r w:rsidRPr="00F30ACC">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 2) RODZAJ ZAMAWIAJĄCEGO: </w:t>
      </w:r>
      <w:r w:rsidRPr="00F30ACC">
        <w:rPr>
          <w:rFonts w:ascii="Times New Roman" w:eastAsia="Times New Roman" w:hAnsi="Times New Roman" w:cs="Times New Roman"/>
          <w:color w:val="000000"/>
          <w:sz w:val="27"/>
          <w:szCs w:val="27"/>
          <w:lang w:eastAsia="pl-PL"/>
        </w:rPr>
        <w:t>Inny (proszę określić): </w:t>
      </w:r>
      <w:r w:rsidRPr="00F30ACC">
        <w:rPr>
          <w:rFonts w:ascii="Times New Roman" w:eastAsia="Times New Roman" w:hAnsi="Times New Roman" w:cs="Times New Roman"/>
          <w:color w:val="000000"/>
          <w:sz w:val="27"/>
          <w:szCs w:val="27"/>
          <w:lang w:eastAsia="pl-PL"/>
        </w:rPr>
        <w:br/>
        <w:t>Samodzielny Publiczny Zespół Zakładów Opieki Zdrowotnej</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I.3) WSPÓLNE UDZIELANIE ZAMÓWIENIA </w:t>
      </w:r>
      <w:r w:rsidRPr="00F30ACC">
        <w:rPr>
          <w:rFonts w:ascii="Times New Roman" w:eastAsia="Times New Roman" w:hAnsi="Times New Roman" w:cs="Times New Roman"/>
          <w:b/>
          <w:bCs/>
          <w:i/>
          <w:iCs/>
          <w:color w:val="000000"/>
          <w:sz w:val="27"/>
          <w:szCs w:val="27"/>
          <w:lang w:eastAsia="pl-PL"/>
        </w:rPr>
        <w:t>(jeżeli dotyczy)</w:t>
      </w:r>
      <w:r w:rsidRPr="00F30ACC">
        <w:rPr>
          <w:rFonts w:ascii="Times New Roman" w:eastAsia="Times New Roman" w:hAnsi="Times New Roman" w:cs="Times New Roman"/>
          <w:b/>
          <w:bCs/>
          <w:color w:val="000000"/>
          <w:sz w:val="27"/>
          <w:szCs w:val="27"/>
          <w:lang w:eastAsia="pl-PL"/>
        </w:rPr>
        <w:t>:</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I.4) KOMUNIKACJA: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Tak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Tak </w:t>
      </w:r>
      <w:r w:rsidRPr="00F30ACC">
        <w:rPr>
          <w:rFonts w:ascii="Times New Roman" w:eastAsia="Times New Roman" w:hAnsi="Times New Roman" w:cs="Times New Roman"/>
          <w:color w:val="000000"/>
          <w:sz w:val="27"/>
          <w:szCs w:val="27"/>
          <w:lang w:eastAsia="pl-PL"/>
        </w:rPr>
        <w:br/>
        <w:t xml:space="preserve">Samodzielny Publiczny Zespół Zakładów Opieki Zdrowotnej, </w:t>
      </w:r>
      <w:proofErr w:type="spellStart"/>
      <w:r w:rsidRPr="00F30ACC">
        <w:rPr>
          <w:rFonts w:ascii="Times New Roman" w:eastAsia="Times New Roman" w:hAnsi="Times New Roman" w:cs="Times New Roman"/>
          <w:color w:val="000000"/>
          <w:sz w:val="27"/>
          <w:szCs w:val="27"/>
          <w:lang w:eastAsia="pl-PL"/>
        </w:rPr>
        <w:t>al.Jana</w:t>
      </w:r>
      <w:proofErr w:type="spellEnd"/>
      <w:r w:rsidRPr="00F30ACC">
        <w:rPr>
          <w:rFonts w:ascii="Times New Roman" w:eastAsia="Times New Roman" w:hAnsi="Times New Roman" w:cs="Times New Roman"/>
          <w:color w:val="000000"/>
          <w:sz w:val="27"/>
          <w:szCs w:val="27"/>
          <w:lang w:eastAsia="pl-PL"/>
        </w:rPr>
        <w:t xml:space="preserve"> Pawła II 9A, 26-400 </w:t>
      </w:r>
      <w:proofErr w:type="spellStart"/>
      <w:r w:rsidRPr="00F30ACC">
        <w:rPr>
          <w:rFonts w:ascii="Times New Roman" w:eastAsia="Times New Roman" w:hAnsi="Times New Roman" w:cs="Times New Roman"/>
          <w:color w:val="000000"/>
          <w:sz w:val="27"/>
          <w:szCs w:val="27"/>
          <w:lang w:eastAsia="pl-PL"/>
        </w:rPr>
        <w:t>Przysucha,Sekcja</w:t>
      </w:r>
      <w:proofErr w:type="spellEnd"/>
      <w:r w:rsidRPr="00F30ACC">
        <w:rPr>
          <w:rFonts w:ascii="Times New Roman" w:eastAsia="Times New Roman" w:hAnsi="Times New Roman" w:cs="Times New Roman"/>
          <w:color w:val="000000"/>
          <w:sz w:val="27"/>
          <w:szCs w:val="27"/>
          <w:lang w:eastAsia="pl-PL"/>
        </w:rPr>
        <w:t xml:space="preserve"> Org.-Gospodarcza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Oferty lub wnioski o dopuszczenie do udziału w postępowaniu należy przesyłać:</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Elektronicznie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lastRenderedPageBreak/>
        <w:t>Nie </w:t>
      </w:r>
      <w:r w:rsidRPr="00F30ACC">
        <w:rPr>
          <w:rFonts w:ascii="Times New Roman" w:eastAsia="Times New Roman" w:hAnsi="Times New Roman" w:cs="Times New Roman"/>
          <w:color w:val="000000"/>
          <w:sz w:val="27"/>
          <w:szCs w:val="27"/>
          <w:lang w:eastAsia="pl-PL"/>
        </w:rPr>
        <w:br/>
        <w:t>adres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Nie </w:t>
      </w:r>
      <w:r w:rsidRPr="00F30ACC">
        <w:rPr>
          <w:rFonts w:ascii="Times New Roman" w:eastAsia="Times New Roman" w:hAnsi="Times New Roman" w:cs="Times New Roman"/>
          <w:color w:val="000000"/>
          <w:sz w:val="27"/>
          <w:szCs w:val="27"/>
          <w:lang w:eastAsia="pl-PL"/>
        </w:rPr>
        <w:br/>
        <w:t>Inny sposób: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Tak </w:t>
      </w:r>
      <w:r w:rsidRPr="00F30ACC">
        <w:rPr>
          <w:rFonts w:ascii="Times New Roman" w:eastAsia="Times New Roman" w:hAnsi="Times New Roman" w:cs="Times New Roman"/>
          <w:color w:val="000000"/>
          <w:sz w:val="27"/>
          <w:szCs w:val="27"/>
          <w:lang w:eastAsia="pl-PL"/>
        </w:rPr>
        <w:br/>
        <w:t>Inny sposób: </w:t>
      </w:r>
      <w:r w:rsidRPr="00F30ACC">
        <w:rPr>
          <w:rFonts w:ascii="Times New Roman" w:eastAsia="Times New Roman" w:hAnsi="Times New Roman" w:cs="Times New Roman"/>
          <w:color w:val="000000"/>
          <w:sz w:val="27"/>
          <w:szCs w:val="27"/>
          <w:lang w:eastAsia="pl-PL"/>
        </w:rPr>
        <w:br/>
        <w:t>Oferty należy składać w formie pisemnej </w:t>
      </w:r>
      <w:r w:rsidRPr="00F30ACC">
        <w:rPr>
          <w:rFonts w:ascii="Times New Roman" w:eastAsia="Times New Roman" w:hAnsi="Times New Roman" w:cs="Times New Roman"/>
          <w:color w:val="000000"/>
          <w:sz w:val="27"/>
          <w:szCs w:val="27"/>
          <w:lang w:eastAsia="pl-PL"/>
        </w:rPr>
        <w:br/>
        <w:t>Adres: </w:t>
      </w:r>
      <w:r w:rsidRPr="00F30ACC">
        <w:rPr>
          <w:rFonts w:ascii="Times New Roman" w:eastAsia="Times New Roman" w:hAnsi="Times New Roman" w:cs="Times New Roman"/>
          <w:color w:val="000000"/>
          <w:sz w:val="27"/>
          <w:szCs w:val="27"/>
          <w:lang w:eastAsia="pl-PL"/>
        </w:rPr>
        <w:br/>
        <w:t xml:space="preserve">Samodzielny Publiczny Zespół Zakładów Opieki Zdrowotnej, 26-400 Przysucha, </w:t>
      </w:r>
      <w:proofErr w:type="spellStart"/>
      <w:r w:rsidRPr="00F30ACC">
        <w:rPr>
          <w:rFonts w:ascii="Times New Roman" w:eastAsia="Times New Roman" w:hAnsi="Times New Roman" w:cs="Times New Roman"/>
          <w:color w:val="000000"/>
          <w:sz w:val="27"/>
          <w:szCs w:val="27"/>
          <w:lang w:eastAsia="pl-PL"/>
        </w:rPr>
        <w:t>Al.Jana</w:t>
      </w:r>
      <w:proofErr w:type="spellEnd"/>
      <w:r w:rsidRPr="00F30ACC">
        <w:rPr>
          <w:rFonts w:ascii="Times New Roman" w:eastAsia="Times New Roman" w:hAnsi="Times New Roman" w:cs="Times New Roman"/>
          <w:color w:val="000000"/>
          <w:sz w:val="27"/>
          <w:szCs w:val="27"/>
          <w:lang w:eastAsia="pl-PL"/>
        </w:rPr>
        <w:t xml:space="preserve"> Pawła II 9A, Sekretariat Dyrektora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b/>
          <w:bCs/>
          <w:color w:val="000000"/>
          <w:sz w:val="36"/>
          <w:szCs w:val="36"/>
          <w:lang w:eastAsia="pl-PL"/>
        </w:rPr>
      </w:pPr>
      <w:r w:rsidRPr="00F30ACC">
        <w:rPr>
          <w:rFonts w:ascii="Times New Roman" w:eastAsia="Times New Roman" w:hAnsi="Times New Roman" w:cs="Times New Roman"/>
          <w:b/>
          <w:bCs/>
          <w:color w:val="000000"/>
          <w:sz w:val="36"/>
          <w:szCs w:val="36"/>
          <w:u w:val="single"/>
          <w:lang w:eastAsia="pl-PL"/>
        </w:rPr>
        <w:t>SEKCJA II: PRZEDMIOT ZAMÓWIENIA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II.1) Nazwa nadana zamówieniu przez zamawiającego: </w:t>
      </w:r>
      <w:r w:rsidRPr="00F30ACC">
        <w:rPr>
          <w:rFonts w:ascii="Times New Roman" w:eastAsia="Times New Roman" w:hAnsi="Times New Roman" w:cs="Times New Roman"/>
          <w:color w:val="000000"/>
          <w:sz w:val="27"/>
          <w:szCs w:val="27"/>
          <w:lang w:eastAsia="pl-PL"/>
        </w:rPr>
        <w:t>Dostawa odczynników i dzierżawa analizatorów wraz z obsługą badań mikrobiologicznych i specjalistycznych dla laboratorium SPZZOZ w Przysusze.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Numer referencyjny: </w:t>
      </w:r>
      <w:r w:rsidRPr="00F30ACC">
        <w:rPr>
          <w:rFonts w:ascii="Times New Roman" w:eastAsia="Times New Roman" w:hAnsi="Times New Roman" w:cs="Times New Roman"/>
          <w:color w:val="000000"/>
          <w:sz w:val="27"/>
          <w:szCs w:val="27"/>
          <w:lang w:eastAsia="pl-PL"/>
        </w:rPr>
        <w:t>02/ZP/2018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lastRenderedPageBreak/>
        <w:t>Przed wszczęciem postępowania o udzielenie zamówienia przeprowadzono dialog techniczny </w:t>
      </w:r>
    </w:p>
    <w:p w:rsidR="00F30ACC" w:rsidRPr="00F30ACC" w:rsidRDefault="00F30ACC" w:rsidP="00F30ACC">
      <w:pPr>
        <w:spacing w:after="0" w:line="450" w:lineRule="atLeast"/>
        <w:jc w:val="both"/>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II.2) Rodzaj zamówienia: </w:t>
      </w:r>
      <w:r w:rsidRPr="00F30ACC">
        <w:rPr>
          <w:rFonts w:ascii="Times New Roman" w:eastAsia="Times New Roman" w:hAnsi="Times New Roman" w:cs="Times New Roman"/>
          <w:color w:val="000000"/>
          <w:sz w:val="27"/>
          <w:szCs w:val="27"/>
          <w:lang w:eastAsia="pl-PL"/>
        </w:rPr>
        <w:t>Dostawy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II.3) Informacja o możliwości składania ofert częściowych</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Zamówienie podzielone jest na części: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Tak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wszystkich części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2 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II.4) Krótki opis przedmiotu zamówienia </w:t>
      </w:r>
      <w:r w:rsidRPr="00F30ACC">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F30ACC">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F30ACC">
        <w:rPr>
          <w:rFonts w:ascii="Times New Roman" w:eastAsia="Times New Roman" w:hAnsi="Times New Roman" w:cs="Times New Roman"/>
          <w:color w:val="000000"/>
          <w:sz w:val="27"/>
          <w:szCs w:val="27"/>
          <w:lang w:eastAsia="pl-PL"/>
        </w:rPr>
        <w:t xml:space="preserve">Dostawa odczynników i dzierżawa analizatorów wraz z obsługą badań mikrobiologicznych i specjalistycznych dla laboratorium SPZZOZ w Przysusze wyszczególnionych według nazwy i ilości w załączniku nr 4, 5 i 6 do formularza oferty. 1.Zamawiający nie dopuszcza składania ofert częściowych, postępowanie niniejsze będzie realizowane z podziałem na następujące zadania: Zadanie 1 Dostawa odczynników do oznaczeń laboratoryjnych i dzierżawa analizatorów, wirówki, dwóch witryn chłodniczych, dwóch lodówek wraz z systemem monitorowania temperatury w urządzeniach chłodniczych(4 punkty) zgodnie z załączonymi pakietami od 1 do 7 </w:t>
      </w:r>
      <w:r w:rsidRPr="00F30ACC">
        <w:rPr>
          <w:rFonts w:ascii="Times New Roman" w:eastAsia="Times New Roman" w:hAnsi="Times New Roman" w:cs="Times New Roman"/>
          <w:color w:val="000000"/>
          <w:sz w:val="27"/>
          <w:szCs w:val="27"/>
          <w:lang w:eastAsia="pl-PL"/>
        </w:rPr>
        <w:lastRenderedPageBreak/>
        <w:t xml:space="preserve">(zał. nr 5) - pakiet 1 – biochemia: dzierżawa analizatora, wirówki oraz witryny chłodniczej wraz z zakupem odczynników - pakiet 2 - immunochemia: dzierżawa analizatora oraz lodówki wraz z zakupem odczynników -pakiet 3 - hematologia: dzierżawa analizatora wraz z zakupem odczynników - pakiet 4 – analityka: dzierżawa czytnika pasków do moczu wraz z zakupem odczynników - pakiet 5- koagulologia: zakup odczynników z dzierżawą analizatora oraz dzierżawą lodówki -pakiet 6 – równowaga kwasowo- zasadowa: dzierżawa analizatora wraz zakupem odczynników -pakiet 7 - system do wykonywania badań techniką aglutynacji kolumnowej wraz z dzierżawą witryny chłodniczej Zadanie 2 Obsługa badań mikrobiologicznych i specjalistycznych dla laboratorium SPZZOZ w Przysusze 2.Opis przedmiotu zamówienia wg CPV - zgodnie z art.30 ust.7 ustawy: 33696500-0-odczynniki laboratoryjne 38434570-2-analizatory hematologiczne 38434500-1-analizatory biochemiczne 38434580-5-analizatory testów immunologicznych 85-14-50-00-7 – usługi świadczone przez laboratoria medyczne 39711100-0-chłodziarki i zamrażarki 42931100-2-wirówki laboratoryjne i akcesoria 3.W przypadku składania oferty obejmującej wszystkie zadania ich ceny ofertowe należy podać na formularzu ofertowym oddzielnie dla każdego zadania. 4.Oferty nie spełniające parametrów wymaganych i granicznych określonych w załącznikach nr 5 i 6 do formularza oferty będą odrzucone. 5.Projekty umów stanowiące załącznik nr 2,3,4 do SIWZ są integralną częścią niniejszej dokumentacji i zapisy w nich zawarte traktuje się jako warunki udzielenia zamówienia. 6.Analizatory laboratoryjne, które będą przedmiotem umowy dzierżawy Wykonawca zobowiązany jest dostarczyć i zainstalować w Laboratorium Analitycznym mieszczącym się w szpitalu w Przysusze przy ul. Partyzantów 8 w terminie 7 dni roboczych od dnia podpisania umowy dzierżawy. 7.Szczegółowy opis przedmiotu zamówienia określają załączniki nr 4,5 i 6 do formularza oferty. 8. Zamawiający nie dopuszcza możliwości składania ofert częściowych 9. Zamawiający nie dopuszcza możliwości składania ofert wariantowych. 10. Informacja na temat możliwości powierzenia przez Wykonawcę wykonania części lub całości zamówienia podwykonawcom. Informacja na temat podwykonawców z określeniem, w zakresie, jakich zadań jest możliwe </w:t>
      </w:r>
      <w:r w:rsidRPr="00F30ACC">
        <w:rPr>
          <w:rFonts w:ascii="Times New Roman" w:eastAsia="Times New Roman" w:hAnsi="Times New Roman" w:cs="Times New Roman"/>
          <w:color w:val="000000"/>
          <w:sz w:val="27"/>
          <w:szCs w:val="27"/>
          <w:lang w:eastAsia="pl-PL"/>
        </w:rPr>
        <w:lastRenderedPageBreak/>
        <w:t xml:space="preserve">powierzenie części lub całości wykonania zamówienia podwykonawcom-formularz ofertowy załącznik nr 1 do SIWZ. 11. Wymagania stawiane Wykonawcy. a) Wykonawca jest odpowiedzialny za jakość, zgodność z warunkami technicznymi i jakościowymi opisanymi dla przedmiotu zamówienia. b) wymagana jest należyta staranność przy realizacji zobowiązań umowy. c)ustalenia i decyzje dotyczące wykonywania zamówienia uzgadniane będą przez Zamawiającego z ustanowionym przedstawicielem Wykonawcy. d) określenie przez Wykonawcę telefonów kontaktowych i numerów fax. oraz innych ustaleń niezbędnych dla sprawnego i terminowego wykonania zamówienia. e) Zamawiający nie ponosi odpowiedzialności za szkody wyrządzone przez Wykonawcę podczas wykonywania przedmiotu zamówienia. 12.Wykonawca zobowiązuje się odebrać materiał do badań z siedziby Zamawiającego na własny koszt. 13.W przypadku wymogu odsyłania faktur lub innych dokumentów Wykonawca ponosi koszty przesyłek(tj. załącza kopertę ze znaczkiem zwrotnym).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F30ACC">
        <w:rPr>
          <w:rFonts w:ascii="Times New Roman" w:eastAsia="Times New Roman" w:hAnsi="Times New Roman" w:cs="Times New Roman"/>
          <w:color w:val="000000"/>
          <w:sz w:val="27"/>
          <w:szCs w:val="27"/>
          <w:lang w:eastAsia="pl-PL"/>
        </w:rPr>
        <w:t>techniczno</w:t>
      </w:r>
      <w:proofErr w:type="spellEnd"/>
      <w:r w:rsidRPr="00F30ACC">
        <w:rPr>
          <w:rFonts w:ascii="Times New Roman" w:eastAsia="Times New Roman" w:hAnsi="Times New Roman" w:cs="Times New Roman"/>
          <w:color w:val="000000"/>
          <w:sz w:val="27"/>
          <w:szCs w:val="27"/>
          <w:lang w:eastAsia="pl-PL"/>
        </w:rPr>
        <w:t xml:space="preserve"> /</w:t>
      </w:r>
      <w:proofErr w:type="spellStart"/>
      <w:r w:rsidRPr="00F30ACC">
        <w:rPr>
          <w:rFonts w:ascii="Times New Roman" w:eastAsia="Times New Roman" w:hAnsi="Times New Roman" w:cs="Times New Roman"/>
          <w:color w:val="000000"/>
          <w:sz w:val="27"/>
          <w:szCs w:val="27"/>
          <w:lang w:eastAsia="pl-PL"/>
        </w:rPr>
        <w:t>eksploatacyjno</w:t>
      </w:r>
      <w:proofErr w:type="spellEnd"/>
      <w:r w:rsidRPr="00F30ACC">
        <w:rPr>
          <w:rFonts w:ascii="Times New Roman" w:eastAsia="Times New Roman" w:hAnsi="Times New Roman" w:cs="Times New Roman"/>
          <w:color w:val="000000"/>
          <w:sz w:val="27"/>
          <w:szCs w:val="27"/>
          <w:lang w:eastAsia="pl-PL"/>
        </w:rPr>
        <w:t xml:space="preserve">/ użytkowych nie gorszych niż te, 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F30ACC">
        <w:rPr>
          <w:rFonts w:ascii="Times New Roman" w:eastAsia="Times New Roman" w:hAnsi="Times New Roman" w:cs="Times New Roman"/>
          <w:color w:val="000000"/>
          <w:sz w:val="27"/>
          <w:szCs w:val="27"/>
          <w:lang w:eastAsia="pl-PL"/>
        </w:rPr>
        <w:t>Pzp.w</w:t>
      </w:r>
      <w:proofErr w:type="spellEnd"/>
      <w:r w:rsidRPr="00F30ACC">
        <w:rPr>
          <w:rFonts w:ascii="Times New Roman" w:eastAsia="Times New Roman" w:hAnsi="Times New Roman" w:cs="Times New Roman"/>
          <w:color w:val="000000"/>
          <w:sz w:val="27"/>
          <w:szCs w:val="27"/>
          <w:lang w:eastAsia="pl-PL"/>
        </w:rPr>
        <w:t xml:space="preserve"> szczególności za pomocą środków , o których mowa w art. 30b ust. 1 w/w ustawy.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II.5) Główny kod CPV: </w:t>
      </w:r>
      <w:r w:rsidRPr="00F30ACC">
        <w:rPr>
          <w:rFonts w:ascii="Times New Roman" w:eastAsia="Times New Roman" w:hAnsi="Times New Roman" w:cs="Times New Roman"/>
          <w:color w:val="000000"/>
          <w:sz w:val="27"/>
          <w:szCs w:val="27"/>
          <w:lang w:eastAsia="pl-PL"/>
        </w:rPr>
        <w:t>33696500-0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Dodatkowe kody CPV:</w:t>
      </w:r>
      <w:r w:rsidRPr="00F30AC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Kod CPV</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38434500-1</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38434570-2</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38434580-5</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85145000-7</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39711100-0</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42931100-2</w:t>
            </w:r>
          </w:p>
        </w:tc>
      </w:tr>
    </w:tbl>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lastRenderedPageBreak/>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II.6) Całkowita wartość zamówienia </w:t>
      </w:r>
      <w:r w:rsidRPr="00F30ACC">
        <w:rPr>
          <w:rFonts w:ascii="Times New Roman" w:eastAsia="Times New Roman" w:hAnsi="Times New Roman" w:cs="Times New Roman"/>
          <w:i/>
          <w:iCs/>
          <w:color w:val="000000"/>
          <w:sz w:val="27"/>
          <w:szCs w:val="27"/>
          <w:lang w:eastAsia="pl-PL"/>
        </w:rPr>
        <w:t>(jeżeli zamawiający podaje informacje o wartości zamówienia)</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Wartość bez VAT: </w:t>
      </w:r>
      <w:r w:rsidRPr="00F30ACC">
        <w:rPr>
          <w:rFonts w:ascii="Times New Roman" w:eastAsia="Times New Roman" w:hAnsi="Times New Roman" w:cs="Times New Roman"/>
          <w:color w:val="000000"/>
          <w:sz w:val="27"/>
          <w:szCs w:val="27"/>
          <w:lang w:eastAsia="pl-PL"/>
        </w:rPr>
        <w:br/>
        <w:t>Waluta: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F30ACC">
        <w:rPr>
          <w:rFonts w:ascii="Times New Roman" w:eastAsia="Times New Roman" w:hAnsi="Times New Roman" w:cs="Times New Roman"/>
          <w:b/>
          <w:bCs/>
          <w:color w:val="000000"/>
          <w:sz w:val="27"/>
          <w:szCs w:val="27"/>
          <w:lang w:eastAsia="pl-PL"/>
        </w:rPr>
        <w:t>Pzp</w:t>
      </w:r>
      <w:proofErr w:type="spellEnd"/>
      <w:r w:rsidRPr="00F30ACC">
        <w:rPr>
          <w:rFonts w:ascii="Times New Roman" w:eastAsia="Times New Roman" w:hAnsi="Times New Roman" w:cs="Times New Roman"/>
          <w:b/>
          <w:bCs/>
          <w:color w:val="000000"/>
          <w:sz w:val="27"/>
          <w:szCs w:val="27"/>
          <w:lang w:eastAsia="pl-PL"/>
        </w:rPr>
        <w:t>: </w:t>
      </w: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F30ACC">
        <w:rPr>
          <w:rFonts w:ascii="Times New Roman" w:eastAsia="Times New Roman" w:hAnsi="Times New Roman" w:cs="Times New Roman"/>
          <w:color w:val="000000"/>
          <w:sz w:val="27"/>
          <w:szCs w:val="27"/>
          <w:lang w:eastAsia="pl-PL"/>
        </w:rPr>
        <w:t>Pzp</w:t>
      </w:r>
      <w:proofErr w:type="spellEnd"/>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miesiącach:   </w:t>
      </w:r>
      <w:r w:rsidRPr="00F30ACC">
        <w:rPr>
          <w:rFonts w:ascii="Times New Roman" w:eastAsia="Times New Roman" w:hAnsi="Times New Roman" w:cs="Times New Roman"/>
          <w:i/>
          <w:iCs/>
          <w:color w:val="000000"/>
          <w:sz w:val="27"/>
          <w:szCs w:val="27"/>
          <w:lang w:eastAsia="pl-PL"/>
        </w:rPr>
        <w:t> lub </w:t>
      </w:r>
      <w:r w:rsidRPr="00F30ACC">
        <w:rPr>
          <w:rFonts w:ascii="Times New Roman" w:eastAsia="Times New Roman" w:hAnsi="Times New Roman" w:cs="Times New Roman"/>
          <w:b/>
          <w:bCs/>
          <w:color w:val="000000"/>
          <w:sz w:val="27"/>
          <w:szCs w:val="27"/>
          <w:lang w:eastAsia="pl-PL"/>
        </w:rPr>
        <w:t>dniach:</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i/>
          <w:iCs/>
          <w:color w:val="000000"/>
          <w:sz w:val="27"/>
          <w:szCs w:val="27"/>
          <w:lang w:eastAsia="pl-PL"/>
        </w:rPr>
        <w:t>lub</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data rozpoczęcia: </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i/>
          <w:iCs/>
          <w:color w:val="000000"/>
          <w:sz w:val="27"/>
          <w:szCs w:val="27"/>
          <w:lang w:eastAsia="pl-PL"/>
        </w:rPr>
        <w:t> lub </w:t>
      </w:r>
      <w:r w:rsidRPr="00F30ACC">
        <w:rPr>
          <w:rFonts w:ascii="Times New Roman" w:eastAsia="Times New Roman" w:hAnsi="Times New Roman" w:cs="Times New Roman"/>
          <w:b/>
          <w:bCs/>
          <w:color w:val="000000"/>
          <w:sz w:val="27"/>
          <w:szCs w:val="27"/>
          <w:lang w:eastAsia="pl-PL"/>
        </w:rPr>
        <w:t>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Data zakończenia</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24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0"/>
                <w:szCs w:val="20"/>
                <w:lang w:eastAsia="pl-PL"/>
              </w:rPr>
            </w:pPr>
          </w:p>
        </w:tc>
      </w:tr>
    </w:tbl>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II.9) Informacje dodatkowe:</w:t>
      </w:r>
    </w:p>
    <w:p w:rsidR="00F30ACC" w:rsidRPr="00F30ACC" w:rsidRDefault="00F30ACC" w:rsidP="00F30ACC">
      <w:pPr>
        <w:spacing w:after="0" w:line="450" w:lineRule="atLeast"/>
        <w:rPr>
          <w:rFonts w:ascii="Times New Roman" w:eastAsia="Times New Roman" w:hAnsi="Times New Roman" w:cs="Times New Roman"/>
          <w:b/>
          <w:bCs/>
          <w:color w:val="000000"/>
          <w:sz w:val="36"/>
          <w:szCs w:val="36"/>
          <w:lang w:eastAsia="pl-PL"/>
        </w:rPr>
      </w:pPr>
      <w:r w:rsidRPr="00F30ACC">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III.1) WARUNKI UDZIAŁU W POSTĘPOWANIU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lastRenderedPageBreak/>
        <w:t>III.1.1) Kompetencje lub uprawnienia do prowadzenia określonej działalności zawodowej, o ile wynika to z odrębnych przepisów</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Określenie warunków: </w:t>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III.1.2) Sytuacja finansowa lub ekonomiczna </w:t>
      </w:r>
      <w:r w:rsidRPr="00F30ACC">
        <w:rPr>
          <w:rFonts w:ascii="Times New Roman" w:eastAsia="Times New Roman" w:hAnsi="Times New Roman" w:cs="Times New Roman"/>
          <w:color w:val="000000"/>
          <w:sz w:val="27"/>
          <w:szCs w:val="27"/>
          <w:lang w:eastAsia="pl-PL"/>
        </w:rPr>
        <w:br/>
        <w:t>Określenie warunków: </w:t>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III.1.3) Zdolność techniczna lub zawodowa </w:t>
      </w:r>
      <w:r w:rsidRPr="00F30ACC">
        <w:rPr>
          <w:rFonts w:ascii="Times New Roman" w:eastAsia="Times New Roman" w:hAnsi="Times New Roman" w:cs="Times New Roman"/>
          <w:color w:val="000000"/>
          <w:sz w:val="27"/>
          <w:szCs w:val="27"/>
          <w:lang w:eastAsia="pl-PL"/>
        </w:rPr>
        <w:br/>
        <w:t>Określenie warunków: </w:t>
      </w:r>
      <w:r w:rsidRPr="00F30ACC">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30ACC">
        <w:rPr>
          <w:rFonts w:ascii="Times New Roman" w:eastAsia="Times New Roman" w:hAnsi="Times New Roman" w:cs="Times New Roman"/>
          <w:color w:val="000000"/>
          <w:sz w:val="27"/>
          <w:szCs w:val="27"/>
          <w:lang w:eastAsia="pl-PL"/>
        </w:rPr>
        <w:br/>
        <w:t>Informacje dodatkowe: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III.2) PODSTAWY WYKLUCZENIA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F30ACC">
        <w:rPr>
          <w:rFonts w:ascii="Times New Roman" w:eastAsia="Times New Roman" w:hAnsi="Times New Roman" w:cs="Times New Roman"/>
          <w:b/>
          <w:bCs/>
          <w:color w:val="000000"/>
          <w:sz w:val="27"/>
          <w:szCs w:val="27"/>
          <w:lang w:eastAsia="pl-PL"/>
        </w:rPr>
        <w:t>Pzp</w:t>
      </w:r>
      <w:proofErr w:type="spellEnd"/>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F30ACC">
        <w:rPr>
          <w:rFonts w:ascii="Times New Roman" w:eastAsia="Times New Roman" w:hAnsi="Times New Roman" w:cs="Times New Roman"/>
          <w:b/>
          <w:bCs/>
          <w:color w:val="000000"/>
          <w:sz w:val="27"/>
          <w:szCs w:val="27"/>
          <w:lang w:eastAsia="pl-PL"/>
        </w:rPr>
        <w:t>Pzp</w:t>
      </w:r>
      <w:proofErr w:type="spellEnd"/>
      <w:r w:rsidRPr="00F30ACC">
        <w:rPr>
          <w:rFonts w:ascii="Times New Roman" w:eastAsia="Times New Roman" w:hAnsi="Times New Roman" w:cs="Times New Roman"/>
          <w:color w:val="000000"/>
          <w:sz w:val="27"/>
          <w:szCs w:val="27"/>
          <w:lang w:eastAsia="pl-PL"/>
        </w:rPr>
        <w:t> Nie Zamawiający przewiduje następujące fakultatywne podstawy wykluczenia: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lastRenderedPageBreak/>
        <w:t>Oświadczenie o niepodleganiu wykluczeniu oraz spełnianiu warunków udziału w postępowaniu </w:t>
      </w:r>
      <w:r w:rsidRPr="00F30ACC">
        <w:rPr>
          <w:rFonts w:ascii="Times New Roman" w:eastAsia="Times New Roman" w:hAnsi="Times New Roman" w:cs="Times New Roman"/>
          <w:color w:val="000000"/>
          <w:sz w:val="27"/>
          <w:szCs w:val="27"/>
          <w:lang w:eastAsia="pl-PL"/>
        </w:rPr>
        <w:br/>
        <w:t>Tak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Oświadczenie o spełnianiu kryteriów selekcji </w:t>
      </w:r>
      <w:r w:rsidRPr="00F30ACC">
        <w:rPr>
          <w:rFonts w:ascii="Times New Roman" w:eastAsia="Times New Roman" w:hAnsi="Times New Roman" w:cs="Times New Roman"/>
          <w:color w:val="000000"/>
          <w:sz w:val="27"/>
          <w:szCs w:val="27"/>
          <w:lang w:eastAsia="pl-PL"/>
        </w:rPr>
        <w:b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III.5.1) W ZAKRESIE SPEŁNIANIA WARUNKÓW UDZIAŁU W POSTĘPOWANIU:</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III.5.2) W ZAKRESIE KRYTERIÓW SELEKCJI:</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III.7) INNE DOKUMENTY NIE WYMIENIONE W pkt III.3) - III.6)</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 xml:space="preserve">a) Wypełniony formularz oferty (załącznik nr1 do SIWZ) b) Wypełnioną specyfikację asortymentowo-ilościowo-cenową– zał. nr 4 do formularza oferty(dot. </w:t>
      </w:r>
      <w:r w:rsidRPr="00F30ACC">
        <w:rPr>
          <w:rFonts w:ascii="Times New Roman" w:eastAsia="Times New Roman" w:hAnsi="Times New Roman" w:cs="Times New Roman"/>
          <w:color w:val="000000"/>
          <w:sz w:val="27"/>
          <w:szCs w:val="27"/>
          <w:lang w:eastAsia="pl-PL"/>
        </w:rPr>
        <w:lastRenderedPageBreak/>
        <w:t xml:space="preserve">Zadania 1) c) Wypełniony opis przedmiotu zamówienia – zał. nr 5 do formularza oferty(dot. Zadania 1) d) Wypełniony wykaz badań mikrobiologicznych i specjalistycznych – zał. nr 6 do formularza oferty(dot. Zadania 2) e) W przypadku, gdy wykonawcę w przetargu reprezentuje pełnomocnik oryginał pełnomocnictwa do działania w imieniu wykonawcy lub notarialnie potwierdzony odpis takiego pełnomocnictwa . f) Wykonawcy wspólnie ubiegający się o zamówienie zobowiązani są załączyć oryginał pełnomocnictwa do reprezentowania ich w postępowaniu o udzielenie zamówienia albo reprezentowania w postępowaniu i zawarcia umowy w sprawie zamówienia publicznego. Dokument pełnomocnictwa powinien być dołączony do oferty i zawierać w szczególności wskazanie postępowania o zamówienie publiczne, którego dotyczy, Wykonawców ubiegających się wspólnie o udzielenie zamówienia, ustanowionego Pełnomocnika oraz zakres jego umocowania. Dokument pełnomocnictwa musi być podpisany w imieniu wszystkich Wykonawców ubiegających się wspólnie o udzielenie zamówienia, w tym Wykonawcę ustanowionego jako Pełnomocnika przez osoby uprawnione do składania oświadczeń woli wymienione we właściwym rejestrze danego Wykonawcy. Zamawiający żąda wskazania przez wykonawcę w formularzu oferty części zamówienia, których wykonanie zamierza powierzyć podwykonawcom i podania przez wykonawcę firm podwykonawców o ile są znane. g)W celu potwierdzenia, że oferowane dostawy odpowiadają określonym wymaganiom, Zamawiający przed udzieleniem zamówienia, wezwie wykonawcę, którego oferta została najwyżej oceniona, do złożenia w wyznaczonym, nie krótszym niż 5 dni, terminie aktualnych na dzień złożenia następujących oświadczeń lub dokumentów: - oświadczenie stwierdzające dopuszczenie do obrotu na terenie Polski oferowanych do dzierżawy analizatorów i odczynników– zgodnie z obowiązującymi przepisami prawa. Wykonawca zobowiązany jest zaznaczyć , że posiadane dokumenty będą do wglądu na każde wezwanie Zamawiającego – dot. Zadania 1. - karty charakterystyk materiałów niebezpiecznych dla wszystkich odczynników zawierających substancje niebezpieczne należy dołączyć do oferty w formie papierowej. - wpis do rejestru KIDL( kopia dokumentu potwierdzona za zgodność z oryginałem) – dot. Zadania 2. Wszystkie w/w dokumenty należy </w:t>
      </w:r>
      <w:r w:rsidRPr="00F30ACC">
        <w:rPr>
          <w:rFonts w:ascii="Times New Roman" w:eastAsia="Times New Roman" w:hAnsi="Times New Roman" w:cs="Times New Roman"/>
          <w:color w:val="000000"/>
          <w:sz w:val="27"/>
          <w:szCs w:val="27"/>
          <w:lang w:eastAsia="pl-PL"/>
        </w:rPr>
        <w:lastRenderedPageBreak/>
        <w:t>dostarczyć w oryginale lub kserokopię tych dokumentów z poświadczeniem za zgodność z oryginałem przez upoważnioną osobę.</w:t>
      </w:r>
    </w:p>
    <w:p w:rsidR="00F30ACC" w:rsidRPr="00F30ACC" w:rsidRDefault="00F30ACC" w:rsidP="00F30ACC">
      <w:pPr>
        <w:spacing w:after="0" w:line="450" w:lineRule="atLeast"/>
        <w:rPr>
          <w:rFonts w:ascii="Times New Roman" w:eastAsia="Times New Roman" w:hAnsi="Times New Roman" w:cs="Times New Roman"/>
          <w:b/>
          <w:bCs/>
          <w:color w:val="000000"/>
          <w:sz w:val="36"/>
          <w:szCs w:val="36"/>
          <w:lang w:eastAsia="pl-PL"/>
        </w:rPr>
      </w:pPr>
      <w:r w:rsidRPr="00F30ACC">
        <w:rPr>
          <w:rFonts w:ascii="Times New Roman" w:eastAsia="Times New Roman" w:hAnsi="Times New Roman" w:cs="Times New Roman"/>
          <w:b/>
          <w:bCs/>
          <w:color w:val="000000"/>
          <w:sz w:val="36"/>
          <w:szCs w:val="36"/>
          <w:u w:val="single"/>
          <w:lang w:eastAsia="pl-PL"/>
        </w:rPr>
        <w:t>SEKCJA IV: PROCEDURA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IV.1) OPIS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IV.1.1) Tryb udzielenia zamówienia: </w:t>
      </w:r>
      <w:r w:rsidRPr="00F30ACC">
        <w:rPr>
          <w:rFonts w:ascii="Times New Roman" w:eastAsia="Times New Roman" w:hAnsi="Times New Roman" w:cs="Times New Roman"/>
          <w:color w:val="000000"/>
          <w:sz w:val="27"/>
          <w:szCs w:val="27"/>
          <w:lang w:eastAsia="pl-PL"/>
        </w:rPr>
        <w:t>Przetarg nieograniczony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IV.1.2) Zamawiający żąda wniesienia wadium:</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Informacja na temat wadium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IV.1.3) Przewiduje się udzielenie zaliczek na poczet wykonania zamówienia: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Należy podać informacje na temat udzielania zaliczek: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 </w:t>
      </w:r>
      <w:r w:rsidRPr="00F30ACC">
        <w:rPr>
          <w:rFonts w:ascii="Times New Roman" w:eastAsia="Times New Roman" w:hAnsi="Times New Roman" w:cs="Times New Roman"/>
          <w:color w:val="000000"/>
          <w:sz w:val="27"/>
          <w:szCs w:val="27"/>
          <w:lang w:eastAsia="pl-PL"/>
        </w:rPr>
        <w:br/>
        <w:t>Nie </w:t>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IV.1.5.) Wymaga się złożenia oferty wariantowej:</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Dopuszcza się złożenie oferty wariantowej </w:t>
      </w:r>
      <w:r w:rsidRPr="00F30ACC">
        <w:rPr>
          <w:rFonts w:ascii="Times New Roman" w:eastAsia="Times New Roman" w:hAnsi="Times New Roman" w:cs="Times New Roman"/>
          <w:color w:val="000000"/>
          <w:sz w:val="27"/>
          <w:szCs w:val="27"/>
          <w:lang w:eastAsia="pl-PL"/>
        </w:rPr>
        <w:br/>
        <w:t>Nie </w:t>
      </w:r>
      <w:r w:rsidRPr="00F30ACC">
        <w:rPr>
          <w:rFonts w:ascii="Times New Roman" w:eastAsia="Times New Roman" w:hAnsi="Times New Roman" w:cs="Times New Roman"/>
          <w:color w:val="000000"/>
          <w:sz w:val="27"/>
          <w:szCs w:val="27"/>
          <w:lang w:eastAsia="pl-PL"/>
        </w:rPr>
        <w:br/>
        <w:t>Złożenie oferty wariantowej dopuszcza się tylko z jednoczesnym złożeniem oferty zasadniczej: </w:t>
      </w:r>
      <w:r w:rsidRPr="00F30ACC">
        <w:rPr>
          <w:rFonts w:ascii="Times New Roman" w:eastAsia="Times New Roman" w:hAnsi="Times New Roman" w:cs="Times New Roman"/>
          <w:color w:val="000000"/>
          <w:sz w:val="27"/>
          <w:szCs w:val="27"/>
          <w:lang w:eastAsia="pl-PL"/>
        </w:rPr>
        <w:br/>
        <w:t>Nie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lastRenderedPageBreak/>
        <w:br/>
      </w:r>
      <w:r w:rsidRPr="00F30ACC">
        <w:rPr>
          <w:rFonts w:ascii="Times New Roman" w:eastAsia="Times New Roman" w:hAnsi="Times New Roman" w:cs="Times New Roman"/>
          <w:b/>
          <w:bCs/>
          <w:color w:val="000000"/>
          <w:sz w:val="27"/>
          <w:szCs w:val="27"/>
          <w:lang w:eastAsia="pl-PL"/>
        </w:rPr>
        <w:t>IV.1.6) Przewidywana liczba wykonawców, którzy zostaną zaproszeni do udziału w postępowaniu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Liczba wykonawców   </w:t>
      </w:r>
      <w:r w:rsidRPr="00F30ACC">
        <w:rPr>
          <w:rFonts w:ascii="Times New Roman" w:eastAsia="Times New Roman" w:hAnsi="Times New Roman" w:cs="Times New Roman"/>
          <w:color w:val="000000"/>
          <w:sz w:val="27"/>
          <w:szCs w:val="27"/>
          <w:lang w:eastAsia="pl-PL"/>
        </w:rPr>
        <w:br/>
        <w:t>Przewidywana minimalna liczba wykonawców </w:t>
      </w:r>
      <w:r w:rsidRPr="00F30ACC">
        <w:rPr>
          <w:rFonts w:ascii="Times New Roman" w:eastAsia="Times New Roman" w:hAnsi="Times New Roman" w:cs="Times New Roman"/>
          <w:color w:val="000000"/>
          <w:sz w:val="27"/>
          <w:szCs w:val="27"/>
          <w:lang w:eastAsia="pl-PL"/>
        </w:rPr>
        <w:br/>
        <w:t>Maksymalna liczba wykonawców   </w:t>
      </w:r>
      <w:r w:rsidRPr="00F30ACC">
        <w:rPr>
          <w:rFonts w:ascii="Times New Roman" w:eastAsia="Times New Roman" w:hAnsi="Times New Roman" w:cs="Times New Roman"/>
          <w:color w:val="000000"/>
          <w:sz w:val="27"/>
          <w:szCs w:val="27"/>
          <w:lang w:eastAsia="pl-PL"/>
        </w:rPr>
        <w:br/>
        <w:t>Kryteria selekcji wykonawców: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IV.1.7) Informacje na temat umowy ramowej lub dynamicznego systemu zakupów:</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Umowa ramowa będzie zawarta: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Czy przewiduje się ograniczenie liczby uczestników umowy ramowej: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Przewidziana maksymalna liczba uczestników umowy ramowej: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Zamówienie obejmuje ustanowienie dynamicznego systemu zakupów: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lastRenderedPageBreak/>
        <w:t>Przewiduje się pobranie ze złożonych katalogów elektronicznych informacji potrzebnych do sporządzenia ofert w ramach umowy ramowej/dynamicznego systemu zakupów: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IV.1.8) Aukcja elektroniczna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Przewidziane jest przeprowadzenie aukcji elektronicznej </w:t>
      </w:r>
      <w:r w:rsidRPr="00F30ACC">
        <w:rPr>
          <w:rFonts w:ascii="Times New Roman" w:eastAsia="Times New Roman" w:hAnsi="Times New Roman" w:cs="Times New Roman"/>
          <w:i/>
          <w:iCs/>
          <w:color w:val="000000"/>
          <w:sz w:val="27"/>
          <w:szCs w:val="27"/>
          <w:lang w:eastAsia="pl-PL"/>
        </w:rPr>
        <w:t>(przetarg nieograniczony, przetarg ograniczony, negocjacje z ogłoszeniem) </w:t>
      </w:r>
      <w:r w:rsidRPr="00F30ACC">
        <w:rPr>
          <w:rFonts w:ascii="Times New Roman" w:eastAsia="Times New Roman" w:hAnsi="Times New Roman" w:cs="Times New Roman"/>
          <w:color w:val="000000"/>
          <w:sz w:val="27"/>
          <w:szCs w:val="27"/>
          <w:lang w:eastAsia="pl-PL"/>
        </w:rPr>
        <w:t>Nie </w:t>
      </w:r>
      <w:r w:rsidRPr="00F30ACC">
        <w:rPr>
          <w:rFonts w:ascii="Times New Roman" w:eastAsia="Times New Roman" w:hAnsi="Times New Roman" w:cs="Times New Roman"/>
          <w:color w:val="000000"/>
          <w:sz w:val="27"/>
          <w:szCs w:val="27"/>
          <w:lang w:eastAsia="pl-PL"/>
        </w:rPr>
        <w:br/>
        <w:t>Należy podać adres strony internetowej, na której aukcja będzie prowadzona: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Należy wskazać elementy, których wartości będą przedmiotem aukcji elektronicznej: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Nie </w:t>
      </w:r>
      <w:r w:rsidRPr="00F30ACC">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 </w:t>
      </w:r>
      <w:r w:rsidRPr="00F30ACC">
        <w:rPr>
          <w:rFonts w:ascii="Times New Roman" w:eastAsia="Times New Roman" w:hAnsi="Times New Roman" w:cs="Times New Roman"/>
          <w:color w:val="000000"/>
          <w:sz w:val="27"/>
          <w:szCs w:val="27"/>
          <w:lang w:eastAsia="pl-PL"/>
        </w:rPr>
        <w:br/>
        <w:t>Informacje dotyczące przebiegu aukcji elektronicznej: </w:t>
      </w:r>
      <w:r w:rsidRPr="00F30ACC">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 </w:t>
      </w:r>
      <w:r w:rsidRPr="00F30ACC">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 </w:t>
      </w:r>
      <w:r w:rsidRPr="00F30ACC">
        <w:rPr>
          <w:rFonts w:ascii="Times New Roman" w:eastAsia="Times New Roman" w:hAnsi="Times New Roman" w:cs="Times New Roman"/>
          <w:color w:val="000000"/>
          <w:sz w:val="27"/>
          <w:szCs w:val="27"/>
          <w:lang w:eastAsia="pl-PL"/>
        </w:rPr>
        <w:br/>
        <w:t>Wymagania dotyczące rejestracji i identyfikacji wykonawców w aukcji elektronicznej: </w:t>
      </w:r>
      <w:r w:rsidRPr="00F30ACC">
        <w:rPr>
          <w:rFonts w:ascii="Times New Roman" w:eastAsia="Times New Roman" w:hAnsi="Times New Roman" w:cs="Times New Roman"/>
          <w:color w:val="000000"/>
          <w:sz w:val="27"/>
          <w:szCs w:val="27"/>
          <w:lang w:eastAsia="pl-PL"/>
        </w:rPr>
        <w:br/>
        <w:t>Informacje o liczbie etapów aukcji elektronicznej i czasie ich trwania: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t>Czas trwania: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Czy wykonawcy, którzy nie złożyli nowych postąpień, zostaną zakwalifikowani do następnego etapu: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lastRenderedPageBreak/>
        <w:t>Warunki zamknięcia aukcji elektronicznej: </w:t>
      </w:r>
      <w:r w:rsidRPr="00F30ACC">
        <w:rPr>
          <w:rFonts w:ascii="Times New Roman" w:eastAsia="Times New Roman" w:hAnsi="Times New Roman" w:cs="Times New Roman"/>
          <w:color w:val="000000"/>
          <w:sz w:val="27"/>
          <w:szCs w:val="27"/>
          <w:lang w:eastAsia="pl-PL"/>
        </w:rPr>
        <w:br/>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IV.2) KRYTERIA OCENY OFERT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IV.2.1) Kryteria oceny ofert: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IV.2.2) Kryteria</w:t>
      </w:r>
      <w:r w:rsidRPr="00F30ACC">
        <w:rPr>
          <w:rFonts w:ascii="Times New Roman" w:eastAsia="Times New Roman" w:hAnsi="Times New Roman" w:cs="Times New Roman"/>
          <w:color w:val="000000"/>
          <w:sz w:val="27"/>
          <w:szCs w:val="27"/>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Znaczenie</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60,00</w:t>
            </w:r>
          </w:p>
        </w:tc>
      </w:tr>
      <w:tr w:rsidR="00F30ACC" w:rsidRPr="00F30ACC" w:rsidTr="00F30AC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sz w:val="24"/>
                <w:szCs w:val="24"/>
                <w:lang w:eastAsia="pl-PL"/>
              </w:rPr>
              <w:t>40,00</w:t>
            </w:r>
          </w:p>
        </w:tc>
      </w:tr>
    </w:tbl>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F30ACC">
        <w:rPr>
          <w:rFonts w:ascii="Times New Roman" w:eastAsia="Times New Roman" w:hAnsi="Times New Roman" w:cs="Times New Roman"/>
          <w:b/>
          <w:bCs/>
          <w:color w:val="000000"/>
          <w:sz w:val="27"/>
          <w:szCs w:val="27"/>
          <w:lang w:eastAsia="pl-PL"/>
        </w:rPr>
        <w:t>Pzp</w:t>
      </w:r>
      <w:proofErr w:type="spellEnd"/>
      <w:r w:rsidRPr="00F30ACC">
        <w:rPr>
          <w:rFonts w:ascii="Times New Roman" w:eastAsia="Times New Roman" w:hAnsi="Times New Roman" w:cs="Times New Roman"/>
          <w:b/>
          <w:bCs/>
          <w:color w:val="000000"/>
          <w:sz w:val="27"/>
          <w:szCs w:val="27"/>
          <w:lang w:eastAsia="pl-PL"/>
        </w:rPr>
        <w:t> </w:t>
      </w:r>
      <w:r w:rsidRPr="00F30ACC">
        <w:rPr>
          <w:rFonts w:ascii="Times New Roman" w:eastAsia="Times New Roman" w:hAnsi="Times New Roman" w:cs="Times New Roman"/>
          <w:color w:val="000000"/>
          <w:sz w:val="27"/>
          <w:szCs w:val="27"/>
          <w:lang w:eastAsia="pl-PL"/>
        </w:rPr>
        <w:t>(przetarg nieograniczony) </w:t>
      </w:r>
      <w:r w:rsidRPr="00F30ACC">
        <w:rPr>
          <w:rFonts w:ascii="Times New Roman" w:eastAsia="Times New Roman" w:hAnsi="Times New Roman" w:cs="Times New Roman"/>
          <w:color w:val="000000"/>
          <w:sz w:val="27"/>
          <w:szCs w:val="27"/>
          <w:lang w:eastAsia="pl-PL"/>
        </w:rPr>
        <w:br/>
        <w:t>Nie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IV.3) Negocjacje z ogłoszeniem, dialog konkurencyjny, partnerstwo innowacyjne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IV.3.1) Informacje na temat negocjacji z ogłoszeniem</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Minimalne wymagania, które muszą spełniać wszystkie oferty: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 </w:t>
      </w:r>
      <w:r w:rsidRPr="00F30ACC">
        <w:rPr>
          <w:rFonts w:ascii="Times New Roman" w:eastAsia="Times New Roman" w:hAnsi="Times New Roman" w:cs="Times New Roman"/>
          <w:color w:val="000000"/>
          <w:sz w:val="27"/>
          <w:szCs w:val="27"/>
          <w:lang w:eastAsia="pl-PL"/>
        </w:rPr>
        <w:br/>
        <w:t>Przewidziany jest podział negocjacji na etapy w celu ograniczenia liczby ofert: </w:t>
      </w:r>
      <w:r w:rsidRPr="00F30ACC">
        <w:rPr>
          <w:rFonts w:ascii="Times New Roman" w:eastAsia="Times New Roman" w:hAnsi="Times New Roman" w:cs="Times New Roman"/>
          <w:color w:val="000000"/>
          <w:sz w:val="27"/>
          <w:szCs w:val="27"/>
          <w:lang w:eastAsia="pl-PL"/>
        </w:rPr>
        <w:br/>
        <w:t>Należy podać informacje na temat etapów negocjacji (w tym liczbę etapów):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IV.3.2) Informacje na temat dialogu konkurencyjnego</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Opis potrzeb i wymagań zamawiającego lub informacja o sposobie uzyskania tego opisu: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 xml:space="preserve">Informacja o wysokości nagród dla wykonawców, którzy podczas dialogu </w:t>
      </w:r>
      <w:r w:rsidRPr="00F30ACC">
        <w:rPr>
          <w:rFonts w:ascii="Times New Roman" w:eastAsia="Times New Roman" w:hAnsi="Times New Roman" w:cs="Times New Roman"/>
          <w:color w:val="000000"/>
          <w:sz w:val="27"/>
          <w:szCs w:val="27"/>
          <w:lang w:eastAsia="pl-PL"/>
        </w:rPr>
        <w:lastRenderedPageBreak/>
        <w:t>konkurencyjnego przedstawili rozwiązania stanowiące podstawę do składania ofert, jeżeli zamawiający przewiduje nagrody: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Wstępny harmonogram postępowania: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Podział dialogu na etapy w celu ograniczenia liczby rozwiązań: </w:t>
      </w:r>
      <w:r w:rsidRPr="00F30ACC">
        <w:rPr>
          <w:rFonts w:ascii="Times New Roman" w:eastAsia="Times New Roman" w:hAnsi="Times New Roman" w:cs="Times New Roman"/>
          <w:color w:val="000000"/>
          <w:sz w:val="27"/>
          <w:szCs w:val="27"/>
          <w:lang w:eastAsia="pl-PL"/>
        </w:rPr>
        <w:br/>
        <w:t>Należy podać informacje na temat etapów dialogu: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IV.3.3) Informacje na temat partnerstwa innowacyjnego</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Informacje dodatkowe: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IV.4) Licytacja elektroniczna </w:t>
      </w:r>
      <w:r w:rsidRPr="00F30ACC">
        <w:rPr>
          <w:rFonts w:ascii="Times New Roman" w:eastAsia="Times New Roman" w:hAnsi="Times New Roman" w:cs="Times New Roman"/>
          <w:color w:val="000000"/>
          <w:sz w:val="27"/>
          <w:szCs w:val="27"/>
          <w:lang w:eastAsia="pl-PL"/>
        </w:rPr>
        <w:br/>
        <w:t>Adres strony internetowej, na której będzie prowadzona licytacja elektroniczna: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Adres strony internetowej, na której jest dostępny opis przedmiotu zamówienia w licytacji elektronicznej: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Sposób postępowania w toku licytacji elektronicznej, w tym określenie minimalnych wysokości postąpień: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Informacje o liczbie etapów licytacji elektronicznej i czasie ich trwania:</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lastRenderedPageBreak/>
        <w:t>Czas trwania: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Termin składania wniosków o dopuszczenie do udziału w licytacji elektronicznej: </w:t>
      </w:r>
      <w:r w:rsidRPr="00F30ACC">
        <w:rPr>
          <w:rFonts w:ascii="Times New Roman" w:eastAsia="Times New Roman" w:hAnsi="Times New Roman" w:cs="Times New Roman"/>
          <w:color w:val="000000"/>
          <w:sz w:val="27"/>
          <w:szCs w:val="27"/>
          <w:lang w:eastAsia="pl-PL"/>
        </w:rPr>
        <w:br/>
        <w:t>Data: godzina: </w:t>
      </w:r>
      <w:r w:rsidRPr="00F30ACC">
        <w:rPr>
          <w:rFonts w:ascii="Times New Roman" w:eastAsia="Times New Roman" w:hAnsi="Times New Roman" w:cs="Times New Roman"/>
          <w:color w:val="000000"/>
          <w:sz w:val="27"/>
          <w:szCs w:val="27"/>
          <w:lang w:eastAsia="pl-PL"/>
        </w:rPr>
        <w:br/>
        <w:t>Termin otwarcia licytacji elektronicznej: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t>Termin i warunki zamknięcia licytacji elektronicznej: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t>Wymagania dotyczące zabezpieczenia należytego wykonania umowy: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color w:val="000000"/>
          <w:sz w:val="27"/>
          <w:szCs w:val="27"/>
          <w:lang w:eastAsia="pl-PL"/>
        </w:rPr>
        <w:br/>
        <w:t>Informacje dodatkowe: </w:t>
      </w:r>
    </w:p>
    <w:p w:rsidR="00F30ACC" w:rsidRPr="00F30ACC" w:rsidRDefault="00F30ACC" w:rsidP="00F30ACC">
      <w:pPr>
        <w:spacing w:after="0" w:line="450" w:lineRule="atLeast"/>
        <w:rPr>
          <w:rFonts w:ascii="Times New Roman" w:eastAsia="Times New Roman" w:hAnsi="Times New Roman" w:cs="Times New Roman"/>
          <w:color w:val="000000"/>
          <w:sz w:val="27"/>
          <w:szCs w:val="27"/>
          <w:lang w:eastAsia="pl-PL"/>
        </w:rPr>
      </w:pPr>
      <w:r w:rsidRPr="00F30ACC">
        <w:rPr>
          <w:rFonts w:ascii="Times New Roman" w:eastAsia="Times New Roman" w:hAnsi="Times New Roman" w:cs="Times New Roman"/>
          <w:b/>
          <w:bCs/>
          <w:color w:val="000000"/>
          <w:sz w:val="27"/>
          <w:szCs w:val="27"/>
          <w:lang w:eastAsia="pl-PL"/>
        </w:rPr>
        <w:t>IV.5) ZMIANA UMOWY</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F30ACC">
        <w:rPr>
          <w:rFonts w:ascii="Times New Roman" w:eastAsia="Times New Roman" w:hAnsi="Times New Roman" w:cs="Times New Roman"/>
          <w:color w:val="000000"/>
          <w:sz w:val="27"/>
          <w:szCs w:val="27"/>
          <w:lang w:eastAsia="pl-PL"/>
        </w:rPr>
        <w:t> Tak </w:t>
      </w:r>
      <w:r w:rsidRPr="00F30ACC">
        <w:rPr>
          <w:rFonts w:ascii="Times New Roman" w:eastAsia="Times New Roman" w:hAnsi="Times New Roman" w:cs="Times New Roman"/>
          <w:color w:val="000000"/>
          <w:sz w:val="27"/>
          <w:szCs w:val="27"/>
          <w:lang w:eastAsia="pl-PL"/>
        </w:rPr>
        <w:br/>
        <w:t>Należy wskazać zakres, charakter zmian oraz warunki wprowadzenia zmian: </w:t>
      </w:r>
      <w:r w:rsidRPr="00F30ACC">
        <w:rPr>
          <w:rFonts w:ascii="Times New Roman" w:eastAsia="Times New Roman" w:hAnsi="Times New Roman" w:cs="Times New Roman"/>
          <w:color w:val="000000"/>
          <w:sz w:val="27"/>
          <w:szCs w:val="27"/>
          <w:lang w:eastAsia="pl-PL"/>
        </w:rPr>
        <w:br/>
        <w:t>Wzór umów na realizację przedmiotowego zadania został przedstawiony jako zał. nr 2,3,4 do SIWZ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 INFORMACJE ADMINISTRACYJNE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IV.6.1) Sposób udostępniania informacji o charakterze poufnym </w:t>
      </w:r>
      <w:r w:rsidRPr="00F30ACC">
        <w:rPr>
          <w:rFonts w:ascii="Times New Roman" w:eastAsia="Times New Roman" w:hAnsi="Times New Roman" w:cs="Times New Roman"/>
          <w:i/>
          <w:iCs/>
          <w:color w:val="000000"/>
          <w:sz w:val="27"/>
          <w:szCs w:val="27"/>
          <w:lang w:eastAsia="pl-PL"/>
        </w:rPr>
        <w:t>(jeżeli dotyczy):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Środki służące ochronie informacji o charakterze poufnym</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IV.6.2) Termin składania ofert lub wniosków o dopuszczenie do udziału w postępowaniu: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lastRenderedPageBreak/>
        <w:t>Data: 2018-06-04, godzina: 10:00, </w:t>
      </w:r>
      <w:r w:rsidRPr="00F30ACC">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 </w:t>
      </w:r>
      <w:r w:rsidRPr="00F30ACC">
        <w:rPr>
          <w:rFonts w:ascii="Times New Roman" w:eastAsia="Times New Roman" w:hAnsi="Times New Roman" w:cs="Times New Roman"/>
          <w:color w:val="000000"/>
          <w:sz w:val="27"/>
          <w:szCs w:val="27"/>
          <w:lang w:eastAsia="pl-PL"/>
        </w:rPr>
        <w:br/>
        <w:t>Nie </w:t>
      </w:r>
      <w:r w:rsidRPr="00F30ACC">
        <w:rPr>
          <w:rFonts w:ascii="Times New Roman" w:eastAsia="Times New Roman" w:hAnsi="Times New Roman" w:cs="Times New Roman"/>
          <w:color w:val="000000"/>
          <w:sz w:val="27"/>
          <w:szCs w:val="27"/>
          <w:lang w:eastAsia="pl-PL"/>
        </w:rPr>
        <w:br/>
        <w:t>Wskazać powody: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 </w:t>
      </w:r>
      <w:r w:rsidRPr="00F30ACC">
        <w:rPr>
          <w:rFonts w:ascii="Times New Roman" w:eastAsia="Times New Roman" w:hAnsi="Times New Roman" w:cs="Times New Roman"/>
          <w:color w:val="000000"/>
          <w:sz w:val="27"/>
          <w:szCs w:val="27"/>
          <w:lang w:eastAsia="pl-PL"/>
        </w:rPr>
        <w:br/>
        <w:t>&gt; Język polski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IV.6.3) Termin związania ofertą: </w:t>
      </w:r>
      <w:r w:rsidRPr="00F30ACC">
        <w:rPr>
          <w:rFonts w:ascii="Times New Roman" w:eastAsia="Times New Roman" w:hAnsi="Times New Roman" w:cs="Times New Roman"/>
          <w:color w:val="000000"/>
          <w:sz w:val="27"/>
          <w:szCs w:val="27"/>
          <w:lang w:eastAsia="pl-PL"/>
        </w:rPr>
        <w:t>do: okres w dniach: 30 (od ostatecznego terminu składania ofert)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30ACC">
        <w:rPr>
          <w:rFonts w:ascii="Times New Roman" w:eastAsia="Times New Roman" w:hAnsi="Times New Roman" w:cs="Times New Roman"/>
          <w:color w:val="000000"/>
          <w:sz w:val="27"/>
          <w:szCs w:val="27"/>
          <w:lang w:eastAsia="pl-PL"/>
        </w:rPr>
        <w:t> Nie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30ACC">
        <w:rPr>
          <w:rFonts w:ascii="Times New Roman" w:eastAsia="Times New Roman" w:hAnsi="Times New Roman" w:cs="Times New Roman"/>
          <w:color w:val="000000"/>
          <w:sz w:val="27"/>
          <w:szCs w:val="27"/>
          <w:lang w:eastAsia="pl-PL"/>
        </w:rPr>
        <w:t> Nie </w:t>
      </w:r>
      <w:r w:rsidRPr="00F30ACC">
        <w:rPr>
          <w:rFonts w:ascii="Times New Roman" w:eastAsia="Times New Roman" w:hAnsi="Times New Roman" w:cs="Times New Roman"/>
          <w:color w:val="000000"/>
          <w:sz w:val="27"/>
          <w:szCs w:val="27"/>
          <w:lang w:eastAsia="pl-PL"/>
        </w:rPr>
        <w:br/>
      </w:r>
      <w:r w:rsidRPr="00F30ACC">
        <w:rPr>
          <w:rFonts w:ascii="Times New Roman" w:eastAsia="Times New Roman" w:hAnsi="Times New Roman" w:cs="Times New Roman"/>
          <w:b/>
          <w:bCs/>
          <w:color w:val="000000"/>
          <w:sz w:val="27"/>
          <w:szCs w:val="27"/>
          <w:lang w:eastAsia="pl-PL"/>
        </w:rPr>
        <w:t>IV.6.6) Informacje dodatkowe:</w:t>
      </w:r>
      <w:r w:rsidRPr="00F30ACC">
        <w:rPr>
          <w:rFonts w:ascii="Times New Roman" w:eastAsia="Times New Roman" w:hAnsi="Times New Roman" w:cs="Times New Roman"/>
          <w:color w:val="000000"/>
          <w:sz w:val="27"/>
          <w:szCs w:val="27"/>
          <w:lang w:eastAsia="pl-PL"/>
        </w:rPr>
        <w:t> </w:t>
      </w:r>
      <w:r w:rsidRPr="00F30ACC">
        <w:rPr>
          <w:rFonts w:ascii="Times New Roman" w:eastAsia="Times New Roman" w:hAnsi="Times New Roman" w:cs="Times New Roman"/>
          <w:color w:val="000000"/>
          <w:sz w:val="27"/>
          <w:szCs w:val="27"/>
          <w:lang w:eastAsia="pl-PL"/>
        </w:rPr>
        <w:br/>
      </w:r>
    </w:p>
    <w:p w:rsidR="00F30ACC" w:rsidRDefault="00F30ACC" w:rsidP="00F30ACC">
      <w:pPr>
        <w:spacing w:after="0" w:line="450" w:lineRule="atLeast"/>
        <w:ind w:left="4248"/>
        <w:jc w:val="center"/>
        <w:rPr>
          <w:rFonts w:ascii="Times New Roman" w:eastAsia="Times New Roman" w:hAnsi="Times New Roman" w:cs="Times New Roman"/>
          <w:bCs/>
          <w:color w:val="000000"/>
          <w:sz w:val="24"/>
          <w:szCs w:val="24"/>
          <w:lang w:eastAsia="pl-PL"/>
        </w:rPr>
      </w:pPr>
    </w:p>
    <w:p w:rsidR="00F30ACC" w:rsidRDefault="00F30ACC" w:rsidP="00F30ACC">
      <w:pPr>
        <w:spacing w:after="0" w:line="450" w:lineRule="atLeast"/>
        <w:ind w:left="4248"/>
        <w:jc w:val="center"/>
        <w:rPr>
          <w:rFonts w:ascii="Times New Roman" w:eastAsia="Times New Roman" w:hAnsi="Times New Roman" w:cs="Times New Roman"/>
          <w:bCs/>
          <w:color w:val="000000"/>
          <w:sz w:val="24"/>
          <w:szCs w:val="24"/>
          <w:lang w:eastAsia="pl-PL"/>
        </w:rPr>
      </w:pPr>
    </w:p>
    <w:p w:rsidR="00F30ACC" w:rsidRDefault="00F30ACC" w:rsidP="00F30ACC">
      <w:pPr>
        <w:spacing w:after="0" w:line="450" w:lineRule="atLeast"/>
        <w:ind w:left="4248"/>
        <w:jc w:val="center"/>
        <w:rPr>
          <w:rFonts w:ascii="Times New Roman" w:eastAsia="Times New Roman" w:hAnsi="Times New Roman" w:cs="Times New Roman"/>
          <w:bCs/>
          <w:color w:val="000000"/>
          <w:sz w:val="24"/>
          <w:szCs w:val="24"/>
          <w:lang w:eastAsia="pl-PL"/>
        </w:rPr>
      </w:pPr>
    </w:p>
    <w:p w:rsidR="00F30ACC" w:rsidRPr="00F30ACC" w:rsidRDefault="00F30ACC" w:rsidP="00F30ACC">
      <w:pPr>
        <w:spacing w:after="0" w:line="450" w:lineRule="atLeast"/>
        <w:ind w:left="4248"/>
        <w:jc w:val="center"/>
        <w:rPr>
          <w:rFonts w:ascii="Times New Roman" w:eastAsia="Times New Roman" w:hAnsi="Times New Roman" w:cs="Times New Roman"/>
          <w:bCs/>
          <w:color w:val="000000"/>
          <w:sz w:val="24"/>
          <w:szCs w:val="24"/>
          <w:lang w:eastAsia="pl-PL"/>
        </w:rPr>
      </w:pPr>
      <w:r w:rsidRPr="00F30ACC">
        <w:rPr>
          <w:rFonts w:ascii="Times New Roman" w:eastAsia="Times New Roman" w:hAnsi="Times New Roman" w:cs="Times New Roman"/>
          <w:bCs/>
          <w:color w:val="000000"/>
          <w:sz w:val="24"/>
          <w:szCs w:val="24"/>
          <w:lang w:eastAsia="pl-PL"/>
        </w:rPr>
        <w:t>Dyrektor SPZZOZ w Przysusze</w:t>
      </w:r>
    </w:p>
    <w:p w:rsidR="00F30ACC" w:rsidRPr="00F30ACC" w:rsidRDefault="00F30ACC" w:rsidP="00F30ACC">
      <w:pPr>
        <w:spacing w:after="0" w:line="450" w:lineRule="atLeast"/>
        <w:ind w:left="4248"/>
        <w:jc w:val="center"/>
        <w:rPr>
          <w:rFonts w:ascii="Times New Roman" w:eastAsia="Times New Roman" w:hAnsi="Times New Roman" w:cs="Times New Roman"/>
          <w:color w:val="000000"/>
          <w:sz w:val="24"/>
          <w:szCs w:val="24"/>
          <w:lang w:eastAsia="pl-PL"/>
        </w:rPr>
      </w:pPr>
      <w:r w:rsidRPr="00F30ACC">
        <w:rPr>
          <w:rFonts w:ascii="Times New Roman" w:eastAsia="Times New Roman" w:hAnsi="Times New Roman" w:cs="Times New Roman"/>
          <w:bCs/>
          <w:color w:val="000000"/>
          <w:sz w:val="24"/>
          <w:szCs w:val="24"/>
          <w:lang w:eastAsia="pl-PL"/>
        </w:rPr>
        <w:t>Lek. med. Grzegorz Dziekan</w:t>
      </w:r>
    </w:p>
    <w:p w:rsidR="00F30ACC" w:rsidRPr="00F30ACC" w:rsidRDefault="00F30ACC" w:rsidP="00F30ACC">
      <w:pPr>
        <w:spacing w:after="270" w:line="450" w:lineRule="atLeast"/>
        <w:rPr>
          <w:rFonts w:ascii="Times New Roman" w:eastAsia="Times New Roman" w:hAnsi="Times New Roman" w:cs="Times New Roman"/>
          <w:color w:val="000000"/>
          <w:sz w:val="27"/>
          <w:szCs w:val="27"/>
          <w:lang w:eastAsia="pl-PL"/>
        </w:rPr>
      </w:pPr>
    </w:p>
    <w:p w:rsidR="00F30ACC" w:rsidRPr="00F30ACC" w:rsidRDefault="00F30ACC" w:rsidP="00F30ACC">
      <w:pPr>
        <w:spacing w:after="0" w:line="240" w:lineRule="auto"/>
        <w:rPr>
          <w:rFonts w:ascii="Times New Roman" w:eastAsia="Times New Roman" w:hAnsi="Times New Roman" w:cs="Times New Roman"/>
          <w:sz w:val="24"/>
          <w:szCs w:val="24"/>
          <w:lang w:eastAsia="pl-PL"/>
        </w:rPr>
      </w:pPr>
      <w:r w:rsidRPr="00F30ACC">
        <w:rPr>
          <w:rFonts w:ascii="Times New Roman" w:eastAsia="Times New Roman" w:hAnsi="Times New Roman" w:cs="Times New Roman"/>
          <w:color w:val="000000"/>
          <w:sz w:val="27"/>
          <w:szCs w:val="27"/>
          <w:lang w:eastAsia="pl-PL"/>
        </w:rPr>
        <w:br/>
      </w:r>
      <w:bookmarkStart w:id="0" w:name="_GoBack"/>
      <w:bookmarkEnd w:id="0"/>
    </w:p>
    <w:sectPr w:rsidR="00F30ACC" w:rsidRPr="00F30ACC">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ACC" w:rsidRDefault="00F30ACC" w:rsidP="00F30ACC">
      <w:pPr>
        <w:spacing w:after="0" w:line="240" w:lineRule="auto"/>
      </w:pPr>
      <w:r>
        <w:separator/>
      </w:r>
    </w:p>
  </w:endnote>
  <w:endnote w:type="continuationSeparator" w:id="0">
    <w:p w:rsidR="00F30ACC" w:rsidRDefault="00F30ACC" w:rsidP="00F3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695861"/>
      <w:docPartObj>
        <w:docPartGallery w:val="Page Numbers (Bottom of Page)"/>
        <w:docPartUnique/>
      </w:docPartObj>
    </w:sdtPr>
    <w:sdtContent>
      <w:p w:rsidR="00F30ACC" w:rsidRDefault="00F30ACC">
        <w:pPr>
          <w:pStyle w:val="Stopka"/>
          <w:jc w:val="right"/>
        </w:pPr>
        <w:r>
          <w:fldChar w:fldCharType="begin"/>
        </w:r>
        <w:r>
          <w:instrText>PAGE   \* MERGEFORMAT</w:instrText>
        </w:r>
        <w:r>
          <w:fldChar w:fldCharType="separate"/>
        </w:r>
        <w:r>
          <w:rPr>
            <w:noProof/>
          </w:rPr>
          <w:t>16</w:t>
        </w:r>
        <w:r>
          <w:fldChar w:fldCharType="end"/>
        </w:r>
      </w:p>
    </w:sdtContent>
  </w:sdt>
  <w:p w:rsidR="00F30ACC" w:rsidRDefault="00F30AC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ACC" w:rsidRDefault="00F30ACC" w:rsidP="00F30ACC">
      <w:pPr>
        <w:spacing w:after="0" w:line="240" w:lineRule="auto"/>
      </w:pPr>
      <w:r>
        <w:separator/>
      </w:r>
    </w:p>
  </w:footnote>
  <w:footnote w:type="continuationSeparator" w:id="0">
    <w:p w:rsidR="00F30ACC" w:rsidRDefault="00F30ACC" w:rsidP="00F30AC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D7B"/>
    <w:rsid w:val="003E6D7B"/>
    <w:rsid w:val="0082437B"/>
    <w:rsid w:val="00F30A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49D21-E0D9-4D59-A1BD-935D81CD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0A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0ACC"/>
  </w:style>
  <w:style w:type="paragraph" w:styleId="Stopka">
    <w:name w:val="footer"/>
    <w:basedOn w:val="Normalny"/>
    <w:link w:val="StopkaZnak"/>
    <w:uiPriority w:val="99"/>
    <w:unhideWhenUsed/>
    <w:rsid w:val="00F30A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0ACC"/>
  </w:style>
  <w:style w:type="paragraph" w:styleId="Tekstdymka">
    <w:name w:val="Balloon Text"/>
    <w:basedOn w:val="Normalny"/>
    <w:link w:val="TekstdymkaZnak"/>
    <w:uiPriority w:val="99"/>
    <w:semiHidden/>
    <w:unhideWhenUsed/>
    <w:rsid w:val="00F30AC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0A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40580">
      <w:bodyDiv w:val="1"/>
      <w:marLeft w:val="0"/>
      <w:marRight w:val="0"/>
      <w:marTop w:val="0"/>
      <w:marBottom w:val="0"/>
      <w:divBdr>
        <w:top w:val="none" w:sz="0" w:space="0" w:color="auto"/>
        <w:left w:val="none" w:sz="0" w:space="0" w:color="auto"/>
        <w:bottom w:val="none" w:sz="0" w:space="0" w:color="auto"/>
        <w:right w:val="none" w:sz="0" w:space="0" w:color="auto"/>
      </w:divBdr>
      <w:divsChild>
        <w:div w:id="369695326">
          <w:marLeft w:val="0"/>
          <w:marRight w:val="0"/>
          <w:marTop w:val="0"/>
          <w:marBottom w:val="0"/>
          <w:divBdr>
            <w:top w:val="none" w:sz="0" w:space="0" w:color="auto"/>
            <w:left w:val="none" w:sz="0" w:space="0" w:color="auto"/>
            <w:bottom w:val="none" w:sz="0" w:space="0" w:color="auto"/>
            <w:right w:val="none" w:sz="0" w:space="0" w:color="auto"/>
          </w:divBdr>
          <w:divsChild>
            <w:div w:id="2142455247">
              <w:marLeft w:val="0"/>
              <w:marRight w:val="0"/>
              <w:marTop w:val="0"/>
              <w:marBottom w:val="0"/>
              <w:divBdr>
                <w:top w:val="none" w:sz="0" w:space="0" w:color="auto"/>
                <w:left w:val="none" w:sz="0" w:space="0" w:color="auto"/>
                <w:bottom w:val="none" w:sz="0" w:space="0" w:color="auto"/>
                <w:right w:val="none" w:sz="0" w:space="0" w:color="auto"/>
              </w:divBdr>
            </w:div>
            <w:div w:id="639462868">
              <w:marLeft w:val="0"/>
              <w:marRight w:val="0"/>
              <w:marTop w:val="0"/>
              <w:marBottom w:val="0"/>
              <w:divBdr>
                <w:top w:val="none" w:sz="0" w:space="0" w:color="auto"/>
                <w:left w:val="none" w:sz="0" w:space="0" w:color="auto"/>
                <w:bottom w:val="none" w:sz="0" w:space="0" w:color="auto"/>
                <w:right w:val="none" w:sz="0" w:space="0" w:color="auto"/>
              </w:divBdr>
            </w:div>
            <w:div w:id="515074230">
              <w:marLeft w:val="0"/>
              <w:marRight w:val="0"/>
              <w:marTop w:val="0"/>
              <w:marBottom w:val="0"/>
              <w:divBdr>
                <w:top w:val="none" w:sz="0" w:space="0" w:color="auto"/>
                <w:left w:val="none" w:sz="0" w:space="0" w:color="auto"/>
                <w:bottom w:val="none" w:sz="0" w:space="0" w:color="auto"/>
                <w:right w:val="none" w:sz="0" w:space="0" w:color="auto"/>
              </w:divBdr>
              <w:divsChild>
                <w:div w:id="2779151">
                  <w:marLeft w:val="0"/>
                  <w:marRight w:val="0"/>
                  <w:marTop w:val="0"/>
                  <w:marBottom w:val="0"/>
                  <w:divBdr>
                    <w:top w:val="none" w:sz="0" w:space="0" w:color="auto"/>
                    <w:left w:val="none" w:sz="0" w:space="0" w:color="auto"/>
                    <w:bottom w:val="none" w:sz="0" w:space="0" w:color="auto"/>
                    <w:right w:val="none" w:sz="0" w:space="0" w:color="auto"/>
                  </w:divBdr>
                </w:div>
              </w:divsChild>
            </w:div>
            <w:div w:id="47533727">
              <w:marLeft w:val="0"/>
              <w:marRight w:val="0"/>
              <w:marTop w:val="0"/>
              <w:marBottom w:val="0"/>
              <w:divBdr>
                <w:top w:val="none" w:sz="0" w:space="0" w:color="auto"/>
                <w:left w:val="none" w:sz="0" w:space="0" w:color="auto"/>
                <w:bottom w:val="none" w:sz="0" w:space="0" w:color="auto"/>
                <w:right w:val="none" w:sz="0" w:space="0" w:color="auto"/>
              </w:divBdr>
              <w:divsChild>
                <w:div w:id="1179200815">
                  <w:marLeft w:val="0"/>
                  <w:marRight w:val="0"/>
                  <w:marTop w:val="0"/>
                  <w:marBottom w:val="0"/>
                  <w:divBdr>
                    <w:top w:val="none" w:sz="0" w:space="0" w:color="auto"/>
                    <w:left w:val="none" w:sz="0" w:space="0" w:color="auto"/>
                    <w:bottom w:val="none" w:sz="0" w:space="0" w:color="auto"/>
                    <w:right w:val="none" w:sz="0" w:space="0" w:color="auto"/>
                  </w:divBdr>
                </w:div>
              </w:divsChild>
            </w:div>
            <w:div w:id="181020406">
              <w:marLeft w:val="0"/>
              <w:marRight w:val="0"/>
              <w:marTop w:val="0"/>
              <w:marBottom w:val="0"/>
              <w:divBdr>
                <w:top w:val="none" w:sz="0" w:space="0" w:color="auto"/>
                <w:left w:val="none" w:sz="0" w:space="0" w:color="auto"/>
                <w:bottom w:val="none" w:sz="0" w:space="0" w:color="auto"/>
                <w:right w:val="none" w:sz="0" w:space="0" w:color="auto"/>
              </w:divBdr>
              <w:divsChild>
                <w:div w:id="1237979021">
                  <w:marLeft w:val="0"/>
                  <w:marRight w:val="0"/>
                  <w:marTop w:val="0"/>
                  <w:marBottom w:val="0"/>
                  <w:divBdr>
                    <w:top w:val="none" w:sz="0" w:space="0" w:color="auto"/>
                    <w:left w:val="none" w:sz="0" w:space="0" w:color="auto"/>
                    <w:bottom w:val="none" w:sz="0" w:space="0" w:color="auto"/>
                    <w:right w:val="none" w:sz="0" w:space="0" w:color="auto"/>
                  </w:divBdr>
                </w:div>
                <w:div w:id="641738039">
                  <w:marLeft w:val="0"/>
                  <w:marRight w:val="0"/>
                  <w:marTop w:val="0"/>
                  <w:marBottom w:val="0"/>
                  <w:divBdr>
                    <w:top w:val="none" w:sz="0" w:space="0" w:color="auto"/>
                    <w:left w:val="none" w:sz="0" w:space="0" w:color="auto"/>
                    <w:bottom w:val="none" w:sz="0" w:space="0" w:color="auto"/>
                    <w:right w:val="none" w:sz="0" w:space="0" w:color="auto"/>
                  </w:divBdr>
                </w:div>
                <w:div w:id="1081947052">
                  <w:marLeft w:val="0"/>
                  <w:marRight w:val="0"/>
                  <w:marTop w:val="0"/>
                  <w:marBottom w:val="0"/>
                  <w:divBdr>
                    <w:top w:val="none" w:sz="0" w:space="0" w:color="auto"/>
                    <w:left w:val="none" w:sz="0" w:space="0" w:color="auto"/>
                    <w:bottom w:val="none" w:sz="0" w:space="0" w:color="auto"/>
                    <w:right w:val="none" w:sz="0" w:space="0" w:color="auto"/>
                  </w:divBdr>
                </w:div>
                <w:div w:id="1371027580">
                  <w:marLeft w:val="0"/>
                  <w:marRight w:val="0"/>
                  <w:marTop w:val="0"/>
                  <w:marBottom w:val="0"/>
                  <w:divBdr>
                    <w:top w:val="none" w:sz="0" w:space="0" w:color="auto"/>
                    <w:left w:val="none" w:sz="0" w:space="0" w:color="auto"/>
                    <w:bottom w:val="none" w:sz="0" w:space="0" w:color="auto"/>
                    <w:right w:val="none" w:sz="0" w:space="0" w:color="auto"/>
                  </w:divBdr>
                </w:div>
              </w:divsChild>
            </w:div>
            <w:div w:id="276259898">
              <w:marLeft w:val="0"/>
              <w:marRight w:val="0"/>
              <w:marTop w:val="0"/>
              <w:marBottom w:val="0"/>
              <w:divBdr>
                <w:top w:val="none" w:sz="0" w:space="0" w:color="auto"/>
                <w:left w:val="none" w:sz="0" w:space="0" w:color="auto"/>
                <w:bottom w:val="none" w:sz="0" w:space="0" w:color="auto"/>
                <w:right w:val="none" w:sz="0" w:space="0" w:color="auto"/>
              </w:divBdr>
              <w:divsChild>
                <w:div w:id="1026099815">
                  <w:marLeft w:val="0"/>
                  <w:marRight w:val="0"/>
                  <w:marTop w:val="0"/>
                  <w:marBottom w:val="0"/>
                  <w:divBdr>
                    <w:top w:val="none" w:sz="0" w:space="0" w:color="auto"/>
                    <w:left w:val="none" w:sz="0" w:space="0" w:color="auto"/>
                    <w:bottom w:val="none" w:sz="0" w:space="0" w:color="auto"/>
                    <w:right w:val="none" w:sz="0" w:space="0" w:color="auto"/>
                  </w:divBdr>
                </w:div>
                <w:div w:id="402724485">
                  <w:marLeft w:val="0"/>
                  <w:marRight w:val="0"/>
                  <w:marTop w:val="0"/>
                  <w:marBottom w:val="0"/>
                  <w:divBdr>
                    <w:top w:val="none" w:sz="0" w:space="0" w:color="auto"/>
                    <w:left w:val="none" w:sz="0" w:space="0" w:color="auto"/>
                    <w:bottom w:val="none" w:sz="0" w:space="0" w:color="auto"/>
                    <w:right w:val="none" w:sz="0" w:space="0" w:color="auto"/>
                  </w:divBdr>
                </w:div>
                <w:div w:id="1815951188">
                  <w:marLeft w:val="0"/>
                  <w:marRight w:val="0"/>
                  <w:marTop w:val="0"/>
                  <w:marBottom w:val="0"/>
                  <w:divBdr>
                    <w:top w:val="none" w:sz="0" w:space="0" w:color="auto"/>
                    <w:left w:val="none" w:sz="0" w:space="0" w:color="auto"/>
                    <w:bottom w:val="none" w:sz="0" w:space="0" w:color="auto"/>
                    <w:right w:val="none" w:sz="0" w:space="0" w:color="auto"/>
                  </w:divBdr>
                </w:div>
                <w:div w:id="873542848">
                  <w:marLeft w:val="0"/>
                  <w:marRight w:val="0"/>
                  <w:marTop w:val="0"/>
                  <w:marBottom w:val="0"/>
                  <w:divBdr>
                    <w:top w:val="none" w:sz="0" w:space="0" w:color="auto"/>
                    <w:left w:val="none" w:sz="0" w:space="0" w:color="auto"/>
                    <w:bottom w:val="none" w:sz="0" w:space="0" w:color="auto"/>
                    <w:right w:val="none" w:sz="0" w:space="0" w:color="auto"/>
                  </w:divBdr>
                </w:div>
                <w:div w:id="1047222208">
                  <w:marLeft w:val="0"/>
                  <w:marRight w:val="0"/>
                  <w:marTop w:val="0"/>
                  <w:marBottom w:val="0"/>
                  <w:divBdr>
                    <w:top w:val="none" w:sz="0" w:space="0" w:color="auto"/>
                    <w:left w:val="none" w:sz="0" w:space="0" w:color="auto"/>
                    <w:bottom w:val="none" w:sz="0" w:space="0" w:color="auto"/>
                    <w:right w:val="none" w:sz="0" w:space="0" w:color="auto"/>
                  </w:divBdr>
                </w:div>
                <w:div w:id="301081482">
                  <w:marLeft w:val="0"/>
                  <w:marRight w:val="0"/>
                  <w:marTop w:val="0"/>
                  <w:marBottom w:val="0"/>
                  <w:divBdr>
                    <w:top w:val="none" w:sz="0" w:space="0" w:color="auto"/>
                    <w:left w:val="none" w:sz="0" w:space="0" w:color="auto"/>
                    <w:bottom w:val="none" w:sz="0" w:space="0" w:color="auto"/>
                    <w:right w:val="none" w:sz="0" w:space="0" w:color="auto"/>
                  </w:divBdr>
                </w:div>
                <w:div w:id="1754623378">
                  <w:marLeft w:val="0"/>
                  <w:marRight w:val="0"/>
                  <w:marTop w:val="0"/>
                  <w:marBottom w:val="0"/>
                  <w:divBdr>
                    <w:top w:val="none" w:sz="0" w:space="0" w:color="auto"/>
                    <w:left w:val="none" w:sz="0" w:space="0" w:color="auto"/>
                    <w:bottom w:val="none" w:sz="0" w:space="0" w:color="auto"/>
                    <w:right w:val="none" w:sz="0" w:space="0" w:color="auto"/>
                  </w:divBdr>
                </w:div>
              </w:divsChild>
            </w:div>
            <w:div w:id="1701010271">
              <w:marLeft w:val="0"/>
              <w:marRight w:val="0"/>
              <w:marTop w:val="0"/>
              <w:marBottom w:val="0"/>
              <w:divBdr>
                <w:top w:val="none" w:sz="0" w:space="0" w:color="auto"/>
                <w:left w:val="none" w:sz="0" w:space="0" w:color="auto"/>
                <w:bottom w:val="none" w:sz="0" w:space="0" w:color="auto"/>
                <w:right w:val="none" w:sz="0" w:space="0" w:color="auto"/>
              </w:divBdr>
              <w:divsChild>
                <w:div w:id="908535011">
                  <w:marLeft w:val="0"/>
                  <w:marRight w:val="0"/>
                  <w:marTop w:val="0"/>
                  <w:marBottom w:val="0"/>
                  <w:divBdr>
                    <w:top w:val="none" w:sz="0" w:space="0" w:color="auto"/>
                    <w:left w:val="none" w:sz="0" w:space="0" w:color="auto"/>
                    <w:bottom w:val="none" w:sz="0" w:space="0" w:color="auto"/>
                    <w:right w:val="none" w:sz="0" w:space="0" w:color="auto"/>
                  </w:divBdr>
                </w:div>
                <w:div w:id="1514764957">
                  <w:marLeft w:val="0"/>
                  <w:marRight w:val="0"/>
                  <w:marTop w:val="0"/>
                  <w:marBottom w:val="0"/>
                  <w:divBdr>
                    <w:top w:val="none" w:sz="0" w:space="0" w:color="auto"/>
                    <w:left w:val="none" w:sz="0" w:space="0" w:color="auto"/>
                    <w:bottom w:val="none" w:sz="0" w:space="0" w:color="auto"/>
                    <w:right w:val="none" w:sz="0" w:space="0" w:color="auto"/>
                  </w:divBdr>
                </w:div>
              </w:divsChild>
            </w:div>
            <w:div w:id="972904841">
              <w:marLeft w:val="0"/>
              <w:marRight w:val="0"/>
              <w:marTop w:val="0"/>
              <w:marBottom w:val="0"/>
              <w:divBdr>
                <w:top w:val="none" w:sz="0" w:space="0" w:color="auto"/>
                <w:left w:val="none" w:sz="0" w:space="0" w:color="auto"/>
                <w:bottom w:val="none" w:sz="0" w:space="0" w:color="auto"/>
                <w:right w:val="none" w:sz="0" w:space="0" w:color="auto"/>
              </w:divBdr>
              <w:divsChild>
                <w:div w:id="1765611305">
                  <w:marLeft w:val="0"/>
                  <w:marRight w:val="0"/>
                  <w:marTop w:val="0"/>
                  <w:marBottom w:val="0"/>
                  <w:divBdr>
                    <w:top w:val="none" w:sz="0" w:space="0" w:color="auto"/>
                    <w:left w:val="none" w:sz="0" w:space="0" w:color="auto"/>
                    <w:bottom w:val="none" w:sz="0" w:space="0" w:color="auto"/>
                    <w:right w:val="none" w:sz="0" w:space="0" w:color="auto"/>
                  </w:divBdr>
                </w:div>
                <w:div w:id="300111274">
                  <w:marLeft w:val="0"/>
                  <w:marRight w:val="0"/>
                  <w:marTop w:val="0"/>
                  <w:marBottom w:val="0"/>
                  <w:divBdr>
                    <w:top w:val="none" w:sz="0" w:space="0" w:color="auto"/>
                    <w:left w:val="none" w:sz="0" w:space="0" w:color="auto"/>
                    <w:bottom w:val="none" w:sz="0" w:space="0" w:color="auto"/>
                    <w:right w:val="none" w:sz="0" w:space="0" w:color="auto"/>
                  </w:divBdr>
                </w:div>
                <w:div w:id="12004503">
                  <w:marLeft w:val="0"/>
                  <w:marRight w:val="0"/>
                  <w:marTop w:val="0"/>
                  <w:marBottom w:val="0"/>
                  <w:divBdr>
                    <w:top w:val="none" w:sz="0" w:space="0" w:color="auto"/>
                    <w:left w:val="none" w:sz="0" w:space="0" w:color="auto"/>
                    <w:bottom w:val="none" w:sz="0" w:space="0" w:color="auto"/>
                    <w:right w:val="none" w:sz="0" w:space="0" w:color="auto"/>
                  </w:divBdr>
                </w:div>
                <w:div w:id="1077358570">
                  <w:marLeft w:val="0"/>
                  <w:marRight w:val="0"/>
                  <w:marTop w:val="0"/>
                  <w:marBottom w:val="0"/>
                  <w:divBdr>
                    <w:top w:val="none" w:sz="0" w:space="0" w:color="auto"/>
                    <w:left w:val="none" w:sz="0" w:space="0" w:color="auto"/>
                    <w:bottom w:val="none" w:sz="0" w:space="0" w:color="auto"/>
                    <w:right w:val="none" w:sz="0" w:space="0" w:color="auto"/>
                  </w:divBdr>
                </w:div>
                <w:div w:id="695155462">
                  <w:marLeft w:val="0"/>
                  <w:marRight w:val="0"/>
                  <w:marTop w:val="0"/>
                  <w:marBottom w:val="0"/>
                  <w:divBdr>
                    <w:top w:val="none" w:sz="0" w:space="0" w:color="auto"/>
                    <w:left w:val="none" w:sz="0" w:space="0" w:color="auto"/>
                    <w:bottom w:val="none" w:sz="0" w:space="0" w:color="auto"/>
                    <w:right w:val="none" w:sz="0" w:space="0" w:color="auto"/>
                  </w:divBdr>
                </w:div>
                <w:div w:id="1875801892">
                  <w:marLeft w:val="0"/>
                  <w:marRight w:val="0"/>
                  <w:marTop w:val="0"/>
                  <w:marBottom w:val="0"/>
                  <w:divBdr>
                    <w:top w:val="none" w:sz="0" w:space="0" w:color="auto"/>
                    <w:left w:val="none" w:sz="0" w:space="0" w:color="auto"/>
                    <w:bottom w:val="none" w:sz="0" w:space="0" w:color="auto"/>
                    <w:right w:val="none" w:sz="0" w:space="0" w:color="auto"/>
                  </w:divBdr>
                </w:div>
              </w:divsChild>
            </w:div>
            <w:div w:id="1479880879">
              <w:marLeft w:val="0"/>
              <w:marRight w:val="0"/>
              <w:marTop w:val="0"/>
              <w:marBottom w:val="0"/>
              <w:divBdr>
                <w:top w:val="none" w:sz="0" w:space="0" w:color="auto"/>
                <w:left w:val="none" w:sz="0" w:space="0" w:color="auto"/>
                <w:bottom w:val="none" w:sz="0" w:space="0" w:color="auto"/>
                <w:right w:val="none" w:sz="0" w:space="0" w:color="auto"/>
              </w:divBdr>
              <w:divsChild>
                <w:div w:id="1967201563">
                  <w:marLeft w:val="0"/>
                  <w:marRight w:val="0"/>
                  <w:marTop w:val="0"/>
                  <w:marBottom w:val="0"/>
                  <w:divBdr>
                    <w:top w:val="none" w:sz="0" w:space="0" w:color="auto"/>
                    <w:left w:val="none" w:sz="0" w:space="0" w:color="auto"/>
                    <w:bottom w:val="none" w:sz="0" w:space="0" w:color="auto"/>
                    <w:right w:val="none" w:sz="0" w:space="0" w:color="auto"/>
                  </w:divBdr>
                </w:div>
                <w:div w:id="437792931">
                  <w:marLeft w:val="0"/>
                  <w:marRight w:val="0"/>
                  <w:marTop w:val="0"/>
                  <w:marBottom w:val="0"/>
                  <w:divBdr>
                    <w:top w:val="none" w:sz="0" w:space="0" w:color="auto"/>
                    <w:left w:val="none" w:sz="0" w:space="0" w:color="auto"/>
                    <w:bottom w:val="none" w:sz="0" w:space="0" w:color="auto"/>
                    <w:right w:val="none" w:sz="0" w:space="0" w:color="auto"/>
                  </w:divBdr>
                </w:div>
                <w:div w:id="1933928658">
                  <w:marLeft w:val="0"/>
                  <w:marRight w:val="0"/>
                  <w:marTop w:val="0"/>
                  <w:marBottom w:val="0"/>
                  <w:divBdr>
                    <w:top w:val="none" w:sz="0" w:space="0" w:color="auto"/>
                    <w:left w:val="none" w:sz="0" w:space="0" w:color="auto"/>
                    <w:bottom w:val="none" w:sz="0" w:space="0" w:color="auto"/>
                    <w:right w:val="none" w:sz="0" w:space="0" w:color="auto"/>
                  </w:divBdr>
                </w:div>
                <w:div w:id="1702704279">
                  <w:marLeft w:val="0"/>
                  <w:marRight w:val="0"/>
                  <w:marTop w:val="0"/>
                  <w:marBottom w:val="0"/>
                  <w:divBdr>
                    <w:top w:val="none" w:sz="0" w:space="0" w:color="auto"/>
                    <w:left w:val="none" w:sz="0" w:space="0" w:color="auto"/>
                    <w:bottom w:val="none" w:sz="0" w:space="0" w:color="auto"/>
                    <w:right w:val="none" w:sz="0" w:space="0" w:color="auto"/>
                  </w:divBdr>
                </w:div>
                <w:div w:id="179203522">
                  <w:marLeft w:val="0"/>
                  <w:marRight w:val="0"/>
                  <w:marTop w:val="0"/>
                  <w:marBottom w:val="0"/>
                  <w:divBdr>
                    <w:top w:val="none" w:sz="0" w:space="0" w:color="auto"/>
                    <w:left w:val="none" w:sz="0" w:space="0" w:color="auto"/>
                    <w:bottom w:val="none" w:sz="0" w:space="0" w:color="auto"/>
                    <w:right w:val="none" w:sz="0" w:space="0" w:color="auto"/>
                  </w:divBdr>
                </w:div>
                <w:div w:id="1243949185">
                  <w:marLeft w:val="0"/>
                  <w:marRight w:val="0"/>
                  <w:marTop w:val="0"/>
                  <w:marBottom w:val="0"/>
                  <w:divBdr>
                    <w:top w:val="none" w:sz="0" w:space="0" w:color="auto"/>
                    <w:left w:val="none" w:sz="0" w:space="0" w:color="auto"/>
                    <w:bottom w:val="none" w:sz="0" w:space="0" w:color="auto"/>
                    <w:right w:val="none" w:sz="0" w:space="0" w:color="auto"/>
                  </w:divBdr>
                </w:div>
                <w:div w:id="1626499512">
                  <w:marLeft w:val="0"/>
                  <w:marRight w:val="0"/>
                  <w:marTop w:val="0"/>
                  <w:marBottom w:val="0"/>
                  <w:divBdr>
                    <w:top w:val="none" w:sz="0" w:space="0" w:color="auto"/>
                    <w:left w:val="none" w:sz="0" w:space="0" w:color="auto"/>
                    <w:bottom w:val="none" w:sz="0" w:space="0" w:color="auto"/>
                    <w:right w:val="none" w:sz="0" w:space="0" w:color="auto"/>
                  </w:divBdr>
                </w:div>
                <w:div w:id="1421487583">
                  <w:marLeft w:val="0"/>
                  <w:marRight w:val="0"/>
                  <w:marTop w:val="0"/>
                  <w:marBottom w:val="0"/>
                  <w:divBdr>
                    <w:top w:val="none" w:sz="0" w:space="0" w:color="auto"/>
                    <w:left w:val="none" w:sz="0" w:space="0" w:color="auto"/>
                    <w:bottom w:val="none" w:sz="0" w:space="0" w:color="auto"/>
                    <w:right w:val="none" w:sz="0" w:space="0" w:color="auto"/>
                  </w:divBdr>
                </w:div>
              </w:divsChild>
            </w:div>
            <w:div w:id="98273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18</Pages>
  <Words>3384</Words>
  <Characters>20310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cp:lastPrinted>2018-05-25T07:08:00Z</cp:lastPrinted>
  <dcterms:created xsi:type="dcterms:W3CDTF">2018-05-25T07:05:00Z</dcterms:created>
  <dcterms:modified xsi:type="dcterms:W3CDTF">2018-05-25T07:11:00Z</dcterms:modified>
</cp:coreProperties>
</file>